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43" w:rsidRDefault="00D02B43" w:rsidP="00D02B43">
      <w:pPr>
        <w:jc w:val="right"/>
        <w:rPr>
          <w:rFonts w:cs="Times New Roman"/>
          <w:b/>
        </w:rPr>
      </w:pPr>
      <w:r>
        <w:rPr>
          <w:rFonts w:cs="Times New Roman"/>
          <w:b/>
        </w:rPr>
        <w:t>Załącznik nr 1</w:t>
      </w:r>
    </w:p>
    <w:p w:rsidR="00D02B43" w:rsidRDefault="00D02B43" w:rsidP="00D02B43">
      <w:pPr>
        <w:jc w:val="center"/>
        <w:rPr>
          <w:rFonts w:cs="Times New Roman"/>
          <w:b/>
        </w:rPr>
      </w:pPr>
    </w:p>
    <w:p w:rsidR="00D02B43" w:rsidRDefault="00D02B43" w:rsidP="00D02B43">
      <w:pPr>
        <w:jc w:val="center"/>
        <w:rPr>
          <w:rFonts w:cs="Times New Roman"/>
          <w:b/>
        </w:rPr>
      </w:pPr>
      <w:r>
        <w:rPr>
          <w:rFonts w:cs="Times New Roman"/>
          <w:b/>
        </w:rPr>
        <w:t>FORMULARZ OFERTY</w:t>
      </w:r>
    </w:p>
    <w:p w:rsidR="00D02B43" w:rsidRDefault="00D02B43" w:rsidP="00D02B43">
      <w:pPr>
        <w:jc w:val="center"/>
        <w:rPr>
          <w:rFonts w:cs="Times New Roman"/>
          <w:b/>
        </w:rPr>
      </w:pPr>
    </w:p>
    <w:p w:rsidR="00D02B43" w:rsidRDefault="00D02B43" w:rsidP="00D02B43">
      <w:pPr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na</w:t>
      </w:r>
      <w:proofErr w:type="gramEnd"/>
      <w:r>
        <w:rPr>
          <w:rFonts w:cs="Times New Roman"/>
          <w:b/>
        </w:rPr>
        <w:t xml:space="preserve"> wykonanie zamówienia o wartości szacunkowej do 30 000 euro</w:t>
      </w:r>
    </w:p>
    <w:p w:rsidR="00D02B43" w:rsidRDefault="00D02B43" w:rsidP="00D02B43">
      <w:pPr>
        <w:jc w:val="center"/>
        <w:rPr>
          <w:rFonts w:cs="Times New Roman"/>
          <w:b/>
        </w:rPr>
      </w:pPr>
    </w:p>
    <w:p w:rsidR="00D02B43" w:rsidRDefault="00D02B43" w:rsidP="00D02B43">
      <w:pPr>
        <w:pStyle w:val="Akapitzlist"/>
        <w:widowControl/>
        <w:numPr>
          <w:ilvl w:val="0"/>
          <w:numId w:val="1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i adres </w:t>
      </w:r>
      <w:r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2B43" w:rsidRDefault="00D02B43" w:rsidP="00D02B43">
      <w:pPr>
        <w:pStyle w:val="Akapitzlist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Gmina Siemień, 21-220 Siemień, NIP 539-14-97-101, REGON 0</w:t>
      </w:r>
      <w:r>
        <w:rPr>
          <w:rStyle w:val="st"/>
          <w:rFonts w:ascii="Times New Roman" w:hAnsi="Times New Roman"/>
          <w:sz w:val="24"/>
          <w:szCs w:val="24"/>
        </w:rPr>
        <w:t xml:space="preserve">30237693 </w:t>
      </w:r>
    </w:p>
    <w:p w:rsidR="00D02B43" w:rsidRPr="00202A73" w:rsidRDefault="00D02B43" w:rsidP="00202A73">
      <w:pPr>
        <w:spacing w:line="100" w:lineRule="atLeast"/>
        <w:jc w:val="center"/>
        <w:rPr>
          <w:b/>
          <w:i/>
        </w:rPr>
      </w:pPr>
      <w:r w:rsidRPr="00D02B43">
        <w:t xml:space="preserve">Nazwa przedmiotu zamówienia: </w:t>
      </w:r>
      <w:r w:rsidRPr="00D02B43">
        <w:rPr>
          <w:b/>
          <w:i/>
        </w:rPr>
        <w:t>„</w:t>
      </w:r>
      <w:r w:rsidR="00202A73">
        <w:rPr>
          <w:b/>
          <w:i/>
        </w:rPr>
        <w:t>Remont kominów na budynku Ośrodka Zdrowia w Siemieniu</w:t>
      </w:r>
      <w:r w:rsidR="00B40645">
        <w:rPr>
          <w:b/>
          <w:i/>
        </w:rPr>
        <w:t xml:space="preserve"> oraz zadaszenie przy budynku Ośrodka Zdrowia w Gródku Szlacheckim</w:t>
      </w:r>
      <w:r w:rsidR="00202A73">
        <w:rPr>
          <w:b/>
          <w:i/>
        </w:rPr>
        <w:t>”</w:t>
      </w:r>
    </w:p>
    <w:p w:rsidR="00D02B43" w:rsidRDefault="00D02B43" w:rsidP="00D02B43">
      <w:pPr>
        <w:pStyle w:val="Akapitzlist"/>
        <w:widowControl/>
        <w:numPr>
          <w:ilvl w:val="0"/>
          <w:numId w:val="1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2B43">
        <w:rPr>
          <w:rFonts w:ascii="Times New Roman" w:hAnsi="Times New Roman"/>
          <w:sz w:val="24"/>
          <w:szCs w:val="24"/>
        </w:rPr>
        <w:t>Nazwa i adre</w:t>
      </w:r>
      <w:r w:rsidRPr="00D02B43">
        <w:rPr>
          <w:rFonts w:ascii="Times New Roman" w:hAnsi="Times New Roman"/>
          <w:b/>
          <w:sz w:val="24"/>
          <w:szCs w:val="24"/>
        </w:rPr>
        <w:t>s Wykonawcy</w:t>
      </w:r>
    </w:p>
    <w:p w:rsidR="00D02B43" w:rsidRDefault="00D02B43" w:rsidP="00D02B43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B43" w:rsidRDefault="00D02B43" w:rsidP="00D02B4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NIP……………………………. Tel………………………..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fax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……………………..</w:t>
      </w:r>
    </w:p>
    <w:p w:rsidR="00D02B43" w:rsidRDefault="00D02B43" w:rsidP="00D02B4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</w:p>
    <w:p w:rsidR="00D02B43" w:rsidRDefault="00D02B43" w:rsidP="00D02B43">
      <w:pPr>
        <w:pStyle w:val="Akapitzlist"/>
        <w:widowControl/>
        <w:numPr>
          <w:ilvl w:val="0"/>
          <w:numId w:val="1"/>
        </w:numPr>
        <w:autoSpaceDE/>
        <w:adjustRightInd/>
        <w:spacing w:before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wykonanie przedmiotu zamówienia na warunkach określonych w zapytaniu ofertowym.</w:t>
      </w:r>
    </w:p>
    <w:p w:rsidR="00D02B43" w:rsidRDefault="00D02B43" w:rsidP="00D02B4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netto: ………………………………….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</w:p>
    <w:p w:rsidR="00D02B43" w:rsidRDefault="00D02B43" w:rsidP="00D02B4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VAT:………………………………%</w:t>
      </w:r>
    </w:p>
    <w:p w:rsidR="00D02B43" w:rsidRDefault="00D02B43" w:rsidP="00D02B4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…………………………………zł</w:t>
      </w:r>
    </w:p>
    <w:p w:rsidR="00D02B43" w:rsidRDefault="00D02B43" w:rsidP="00D02B4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 brutto:……………………………………………………………………….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02B43" w:rsidRDefault="00D02B43" w:rsidP="00D02B4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oraz</w:t>
      </w:r>
      <w:proofErr w:type="gramEnd"/>
      <w:r>
        <w:rPr>
          <w:rFonts w:ascii="Times New Roman" w:hAnsi="Times New Roman"/>
          <w:sz w:val="24"/>
          <w:szCs w:val="24"/>
        </w:rPr>
        <w:t xml:space="preserve"> oferujemy </w:t>
      </w:r>
      <w:r>
        <w:rPr>
          <w:rFonts w:ascii="Times New Roman" w:hAnsi="Times New Roman"/>
          <w:sz w:val="24"/>
          <w:szCs w:val="24"/>
          <w:u w:val="single"/>
        </w:rPr>
        <w:t>dodatkowy okres gwarancji na</w:t>
      </w:r>
      <w:r>
        <w:rPr>
          <w:rFonts w:ascii="Times New Roman" w:hAnsi="Times New Roman"/>
          <w:sz w:val="24"/>
          <w:szCs w:val="24"/>
        </w:rPr>
        <w:t xml:space="preserve"> przedmiot zamówienia: ………rok/lat.</w:t>
      </w:r>
    </w:p>
    <w:p w:rsidR="00D02B43" w:rsidRDefault="00D02B43" w:rsidP="00D02B4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02B43" w:rsidRDefault="00D02B43" w:rsidP="00D02B43">
      <w:pPr>
        <w:pStyle w:val="Akapitzlist"/>
        <w:widowControl/>
        <w:numPr>
          <w:ilvl w:val="0"/>
          <w:numId w:val="1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Zobowiązuję </w:t>
      </w:r>
      <w:proofErr w:type="gramStart"/>
      <w:r>
        <w:rPr>
          <w:rFonts w:ascii="Times New Roman" w:hAnsi="Times New Roman"/>
          <w:sz w:val="24"/>
          <w:szCs w:val="24"/>
        </w:rPr>
        <w:t>się  ponadto</w:t>
      </w:r>
      <w:proofErr w:type="gramEnd"/>
      <w:r>
        <w:rPr>
          <w:rFonts w:ascii="Times New Roman" w:hAnsi="Times New Roman"/>
          <w:sz w:val="24"/>
          <w:szCs w:val="24"/>
        </w:rPr>
        <w:t xml:space="preserve"> do :</w:t>
      </w:r>
    </w:p>
    <w:p w:rsidR="00D02B43" w:rsidRDefault="00D02B43" w:rsidP="00D02B43">
      <w:pPr>
        <w:pStyle w:val="Akapitzlist"/>
        <w:widowControl/>
        <w:numPr>
          <w:ilvl w:val="0"/>
          <w:numId w:val="2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Wykonania zamówienia w terminie do </w:t>
      </w:r>
      <w:r w:rsidR="0063627E" w:rsidRPr="0063627E">
        <w:rPr>
          <w:rFonts w:ascii="Times New Roman" w:hAnsi="Times New Roman"/>
          <w:b/>
          <w:sz w:val="24"/>
          <w:szCs w:val="24"/>
        </w:rPr>
        <w:t>30</w:t>
      </w:r>
      <w:r w:rsidRPr="00130989">
        <w:rPr>
          <w:rFonts w:ascii="Times New Roman" w:hAnsi="Times New Roman"/>
          <w:b/>
          <w:sz w:val="24"/>
          <w:szCs w:val="24"/>
        </w:rPr>
        <w:t xml:space="preserve"> </w:t>
      </w:r>
      <w:r w:rsidR="00202A73" w:rsidRPr="00130989">
        <w:rPr>
          <w:rFonts w:ascii="Times New Roman" w:hAnsi="Times New Roman"/>
          <w:b/>
          <w:sz w:val="24"/>
          <w:szCs w:val="24"/>
        </w:rPr>
        <w:t>listopada</w:t>
      </w:r>
      <w:r w:rsidRPr="00130989">
        <w:rPr>
          <w:rFonts w:ascii="Times New Roman" w:hAnsi="Times New Roman"/>
          <w:b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>r.</w:t>
      </w:r>
    </w:p>
    <w:p w:rsidR="00D02B43" w:rsidRDefault="00D02B43" w:rsidP="00D02B43">
      <w:pPr>
        <w:pStyle w:val="Akapitzlist"/>
        <w:widowControl/>
        <w:numPr>
          <w:ilvl w:val="0"/>
          <w:numId w:val="2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Akceptuję warunki płatności: 14 dni od daty przedłożenia zamawiającemu poprawnie wystawionej faktury/rachunku, po przeprowadzeniu i spisaniu protokołu odbioru stwierdzającego prawidłowe wykonanie przedmiotu umowy, </w:t>
      </w:r>
    </w:p>
    <w:p w:rsidR="00D02B43" w:rsidRDefault="00D02B43" w:rsidP="00D02B43">
      <w:pPr>
        <w:pStyle w:val="Akapitzlist"/>
        <w:widowControl/>
        <w:numPr>
          <w:ilvl w:val="0"/>
          <w:numId w:val="2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zdobyliśmy wszelkie informacje, konieczne do przygotowania niniejszej oferty i wykonania zadania oraz że zaoferowaną w pkt. 4 cena brutto zawiera wszystkie koszty związane z realizacją przedmiotu zamówienia.</w:t>
      </w:r>
    </w:p>
    <w:p w:rsidR="00D02B43" w:rsidRDefault="00D02B43" w:rsidP="00D02B43">
      <w:pPr>
        <w:pStyle w:val="Akapitzlist"/>
        <w:widowControl/>
        <w:numPr>
          <w:ilvl w:val="0"/>
          <w:numId w:val="2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Zobowiązujemy się wykonać zadanie zgodnie z obowiązującymi przepisami prawa.</w:t>
      </w:r>
    </w:p>
    <w:p w:rsidR="00D02B43" w:rsidRDefault="00D02B43" w:rsidP="00D02B43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</w:t>
      </w:r>
      <w:proofErr w:type="gramStart"/>
      <w:r>
        <w:rPr>
          <w:rFonts w:ascii="Times New Roman" w:hAnsi="Times New Roman" w:cs="Times New Roman"/>
          <w:lang w:val="pl-PL"/>
        </w:rPr>
        <w:t>że  spełniam</w:t>
      </w:r>
      <w:proofErr w:type="gramEnd"/>
      <w:r>
        <w:rPr>
          <w:rFonts w:ascii="Times New Roman" w:hAnsi="Times New Roman" w:cs="Times New Roman"/>
          <w:lang w:val="pl-PL"/>
        </w:rPr>
        <w:t xml:space="preserve"> warunki umożliwiające prawidłowe wykonanie zamówienia dotyczące:</w:t>
      </w:r>
    </w:p>
    <w:p w:rsidR="00D02B43" w:rsidRDefault="00D02B43" w:rsidP="00D02B43">
      <w:pPr>
        <w:pStyle w:val="Akapitzlist"/>
        <w:widowControl/>
        <w:numPr>
          <w:ilvl w:val="0"/>
          <w:numId w:val="4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uprawnień do wykonania określonej działalności lub czynności, jeżeli przepisy prawa nakładają obowiązek ich posiadania,</w:t>
      </w:r>
    </w:p>
    <w:p w:rsidR="00D02B43" w:rsidRDefault="00D02B43" w:rsidP="00D02B43">
      <w:pPr>
        <w:pStyle w:val="Akapitzlist"/>
        <w:widowControl/>
        <w:numPr>
          <w:ilvl w:val="0"/>
          <w:numId w:val="5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wiedzy i doświadczenia,</w:t>
      </w:r>
    </w:p>
    <w:p w:rsidR="00D02B43" w:rsidRDefault="00D02B43" w:rsidP="00D02B43">
      <w:pPr>
        <w:pStyle w:val="Akapitzlist"/>
        <w:widowControl/>
        <w:numPr>
          <w:ilvl w:val="0"/>
          <w:numId w:val="5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Dysponowania odpowiednim potencjałem technicznym oraz osobami zdolnymi do wykonania zamówienia,</w:t>
      </w:r>
    </w:p>
    <w:p w:rsidR="00D02B43" w:rsidRDefault="00D02B43" w:rsidP="00D02B43">
      <w:pPr>
        <w:pStyle w:val="Akapitzlist"/>
        <w:widowControl/>
        <w:numPr>
          <w:ilvl w:val="0"/>
          <w:numId w:val="5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Sytuacji ekonomicznej i finansowej.</w:t>
      </w:r>
    </w:p>
    <w:p w:rsidR="00D02B43" w:rsidRDefault="00D02B43" w:rsidP="00D02B43">
      <w:pPr>
        <w:pStyle w:val="Akapitzlist"/>
        <w:numPr>
          <w:ilvl w:val="0"/>
          <w:numId w:val="1"/>
        </w:numPr>
        <w:spacing w:after="160" w:line="276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zawarte w zaproszeniu do złożenia oferty warunki umowy akceptujemy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i zobowiązujemy się w przypadku uznania naszej oferty za najkorzystniejszą do zawarcia umowy na warunkach w niej określonych w miejscu i terminie wskazanym przez Zamawiającego.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2B43" w:rsidRDefault="00D02B43" w:rsidP="00D02B43">
      <w:pPr>
        <w:pStyle w:val="Akapitzlist"/>
        <w:widowControl/>
        <w:numPr>
          <w:ilvl w:val="0"/>
          <w:numId w:val="1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niniejszego formularza stanowiącymi integralną część oferty jest:</w:t>
      </w:r>
    </w:p>
    <w:p w:rsidR="00D02B43" w:rsidRDefault="00D02B43" w:rsidP="00D02B43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2B43" w:rsidRDefault="00D02B43" w:rsidP="00D02B43">
      <w:pPr>
        <w:pStyle w:val="WW-Zwykytekst"/>
        <w:tabs>
          <w:tab w:val="left" w:pos="720"/>
          <w:tab w:val="center" w:pos="4896"/>
          <w:tab w:val="right" w:pos="9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…………………………………………………………………………………………..</w:t>
      </w:r>
    </w:p>
    <w:p w:rsidR="00D02B43" w:rsidRDefault="00D02B43" w:rsidP="00D02B43">
      <w:pPr>
        <w:pStyle w:val="Standard"/>
        <w:tabs>
          <w:tab w:val="left" w:pos="7530"/>
        </w:tabs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Dane kontaktowe do osoby upoważnionej do kontaktu z zamawiającym: </w:t>
      </w:r>
      <w:r>
        <w:rPr>
          <w:rFonts w:ascii="Times New Roman" w:hAnsi="Times New Roman" w:cs="Times New Roman"/>
          <w:lang w:val="pl-PL"/>
        </w:rPr>
        <w:tab/>
      </w:r>
    </w:p>
    <w:p w:rsidR="00D02B43" w:rsidRDefault="00D02B43" w:rsidP="00D02B43">
      <w:pPr>
        <w:pStyle w:val="Standard"/>
        <w:tabs>
          <w:tab w:val="left" w:pos="7530"/>
        </w:tabs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D02B43" w:rsidRDefault="00D02B43" w:rsidP="00D02B43">
      <w:pPr>
        <w:pStyle w:val="Standard"/>
        <w:tabs>
          <w:tab w:val="left" w:pos="7530"/>
        </w:tabs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</w:t>
      </w:r>
    </w:p>
    <w:p w:rsidR="00D02B43" w:rsidRDefault="00D02B43" w:rsidP="00D02B43">
      <w:pPr>
        <w:pStyle w:val="Standard"/>
        <w:tabs>
          <w:tab w:val="left" w:pos="7530"/>
        </w:tabs>
        <w:spacing w:line="360" w:lineRule="auto"/>
        <w:ind w:left="993" w:firstLine="425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KOSZTORYS OFERTOWY</w:t>
      </w:r>
    </w:p>
    <w:p w:rsidR="00D02B43" w:rsidRDefault="00D02B43" w:rsidP="00D02B43">
      <w:pPr>
        <w:jc w:val="center"/>
        <w:rPr>
          <w:rFonts w:cs="Times New Roman"/>
          <w:b/>
        </w:rPr>
      </w:pPr>
    </w:p>
    <w:tbl>
      <w:tblPr>
        <w:tblW w:w="11052" w:type="dxa"/>
        <w:tblInd w:w="-984" w:type="dxa"/>
        <w:tblCellMar>
          <w:left w:w="10" w:type="dxa"/>
          <w:right w:w="10" w:type="dxa"/>
        </w:tblCellMar>
        <w:tblLook w:val="04A0"/>
      </w:tblPr>
      <w:tblGrid>
        <w:gridCol w:w="643"/>
        <w:gridCol w:w="1763"/>
        <w:gridCol w:w="4001"/>
        <w:gridCol w:w="920"/>
        <w:gridCol w:w="1026"/>
        <w:gridCol w:w="1263"/>
        <w:gridCol w:w="69"/>
        <w:gridCol w:w="1188"/>
        <w:gridCol w:w="125"/>
        <w:gridCol w:w="54"/>
      </w:tblGrid>
      <w:tr w:rsidR="00C1706E" w:rsidRPr="00D62146" w:rsidTr="000000EC">
        <w:trPr>
          <w:trHeight w:val="45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</w:t>
            </w:r>
            <w:proofErr w:type="spellEnd"/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eastAsia="NSimSu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</w:t>
            </w:r>
            <w:proofErr w:type="spellEnd"/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</w:t>
            </w:r>
            <w:proofErr w:type="spellStart"/>
            <w:proofErr w:type="gramStart"/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</w:t>
            </w:r>
            <w:proofErr w:type="spellEnd"/>
            <w:proofErr w:type="gramEnd"/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gramStart"/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wyceny</w:t>
            </w:r>
            <w:proofErr w:type="gramEnd"/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              Opis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Jednostka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eastAsia="NSimSu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Cena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Jedn.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eastAsia="NSimSu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Wartość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gramStart"/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brutto</w:t>
            </w:r>
            <w:proofErr w:type="gramEnd"/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1706E" w:rsidRPr="00D62146" w:rsidTr="000000EC">
        <w:trPr>
          <w:trHeight w:val="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B43" w:rsidRPr="00D62146" w:rsidRDefault="00D02B43">
            <w:pPr>
              <w:suppressAutoHyphens w:val="0"/>
              <w:rPr>
                <w:rFonts w:eastAsia="SimSu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B43" w:rsidRPr="00D62146" w:rsidRDefault="00D02B43">
            <w:pPr>
              <w:suppressAutoHyphens w:val="0"/>
              <w:rPr>
                <w:rFonts w:eastAsia="SimSu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B43" w:rsidRPr="00D62146" w:rsidRDefault="00D02B43">
            <w:pPr>
              <w:suppressAutoHyphens w:val="0"/>
              <w:rPr>
                <w:rFonts w:eastAsia="SimSu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B43" w:rsidRPr="00D62146" w:rsidRDefault="00D02B43">
            <w:pPr>
              <w:suppressAutoHyphens w:val="0"/>
              <w:rPr>
                <w:rFonts w:eastAsia="SimSu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B43" w:rsidRPr="00D62146" w:rsidRDefault="00D02B43">
            <w:pPr>
              <w:suppressAutoHyphens w:val="0"/>
              <w:rPr>
                <w:rFonts w:eastAsia="SimSu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1706E" w:rsidRPr="00D62146" w:rsidTr="000000EC">
        <w:trPr>
          <w:trHeight w:val="5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 xml:space="preserve">     2.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3.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 xml:space="preserve">    4.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 xml:space="preserve">   5.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 xml:space="preserve">         6.           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 xml:space="preserve">          7.</w:t>
            </w: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B43" w:rsidRPr="00D62146" w:rsidTr="000000EC">
        <w:trPr>
          <w:trHeight w:val="7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 w:rsidP="00BB5C88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ROBOTY </w:t>
            </w:r>
            <w:r w:rsidR="00BB5C88" w:rsidRPr="00D6214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ROZBIÓRKOWE</w:t>
            </w: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1706E" w:rsidRPr="00D62146" w:rsidTr="000000EC">
        <w:trPr>
          <w:trHeight w:val="1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KNR</w:t>
            </w:r>
          </w:p>
          <w:p w:rsidR="00D02B43" w:rsidRPr="00D62146" w:rsidRDefault="00BB5C88" w:rsidP="00BB5C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  <w:r w:rsidR="00D02B43" w:rsidRPr="00D621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D02B43" w:rsidRPr="00D621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BB5C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Rozebranie ścianek przewodów na </w:t>
            </w:r>
            <w:proofErr w:type="gramStart"/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kątownikach , </w:t>
            </w:r>
            <w:proofErr w:type="gramEnd"/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ścianki grubości ½ cegły, 1 kanał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1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  <w:r w:rsidR="00BB5C88" w:rsidRPr="00D62146">
              <w:rPr>
                <w:rFonts w:ascii="Times New Roman" w:hAnsi="Times New Roman" w:cs="Times New Roman"/>
                <w:sz w:val="20"/>
                <w:szCs w:val="20"/>
              </w:rPr>
              <w:t>R/401/212/4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BB5C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Roboty rozbiórkowe, betonowe czapki kominowe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BB5C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62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BB5C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10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 w:rsidP="00BB5C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KNR</w:t>
            </w:r>
            <w:r w:rsidR="00BB5C88" w:rsidRPr="00D62146">
              <w:rPr>
                <w:rFonts w:ascii="Times New Roman" w:hAnsi="Times New Roman" w:cs="Times New Roman"/>
                <w:sz w:val="20"/>
                <w:szCs w:val="20"/>
              </w:rPr>
              <w:t xml:space="preserve"> 1323/101/8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BB5C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Rozbiórki ręczne konstrukcji skucie tynków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62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F07EBC" w:rsidP="00F07EB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07EBC" w:rsidRPr="00D62146">
              <w:rPr>
                <w:rFonts w:ascii="Times New Roman" w:hAnsi="Times New Roman" w:cs="Times New Roman"/>
                <w:sz w:val="20"/>
                <w:szCs w:val="20"/>
              </w:rPr>
              <w:t>ZKW</w:t>
            </w:r>
          </w:p>
          <w:p w:rsidR="00D02B43" w:rsidRPr="00D62146" w:rsidRDefault="00F07EB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1/103/3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F07EB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Czyszczenie rynien z </w:t>
            </w:r>
            <w:proofErr w:type="gramStart"/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liści , </w:t>
            </w:r>
            <w:proofErr w:type="gramEnd"/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rynny półokrągłe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334EF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 w:rsidP="00F07EB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7EBC" w:rsidRPr="00D621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B43" w:rsidRPr="00D62146" w:rsidTr="000000EC">
        <w:trPr>
          <w:trHeight w:val="97"/>
        </w:trPr>
        <w:tc>
          <w:tcPr>
            <w:tcW w:w="9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 w:rsidP="00F07EBC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Ogółem </w:t>
            </w:r>
            <w:proofErr w:type="gramStart"/>
            <w:r w:rsidRPr="00D6214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roboty  rozbiórkowe</w:t>
            </w:r>
            <w:proofErr w:type="gramEnd"/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02B43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F07EBC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REMONT KOMINÓW PONAD DACHEM</w:t>
            </w: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KNR</w:t>
            </w:r>
          </w:p>
          <w:p w:rsidR="00D02B43" w:rsidRPr="00D62146" w:rsidRDefault="00F07EB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401/310/1 (1)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EBC" w:rsidRPr="00D62146" w:rsidRDefault="00F07EBC" w:rsidP="00F07EB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Przemurowanie kominów z cegieł, do</w:t>
            </w:r>
            <w:proofErr w:type="gramStart"/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 0,5·m</w:t>
            </w:r>
            <w:proofErr w:type="gramEnd"/>
            <w:r w:rsidRPr="00D62146">
              <w:rPr>
                <w:rFonts w:cs="Times New Roman"/>
                <w:color w:val="000000"/>
                <w:sz w:val="20"/>
                <w:szCs w:val="20"/>
              </w:rPr>
              <w:t>3/miejsce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62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F07EB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0,063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KNR</w:t>
            </w:r>
          </w:p>
          <w:p w:rsidR="00D02B43" w:rsidRPr="00D62146" w:rsidRDefault="00F07EB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401/735/1 (1)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EBC" w:rsidRPr="00D62146" w:rsidRDefault="00F07EBC" w:rsidP="00F07EB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Tynki zwykłe cementowo-wapienne na kominach ponad dachem, </w:t>
            </w:r>
            <w:proofErr w:type="spellStart"/>
            <w:r w:rsidRPr="00D62146">
              <w:rPr>
                <w:rFonts w:cs="Times New Roman"/>
                <w:color w:val="000000"/>
                <w:sz w:val="20"/>
                <w:szCs w:val="20"/>
              </w:rPr>
              <w:t>dach</w:t>
            </w:r>
            <w:proofErr w:type="spellEnd"/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 płaski, wykonanie - tynk kategorii II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F07EB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62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334EF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195" w:rsidRPr="00D62146" w:rsidRDefault="00DA3195">
            <w:pPr>
              <w:pStyle w:val="Standard"/>
              <w:spacing w:line="276" w:lineRule="auto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  <w:p w:rsidR="00DA3195" w:rsidRPr="00D62146" w:rsidRDefault="00DA3195" w:rsidP="00DA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KNR 401/201/10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195" w:rsidRPr="00D62146" w:rsidRDefault="00DA3195" w:rsidP="00DA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Deskowanie elementów betonowych i żelbetowych, czapki kominowe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A319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21,34</w:t>
            </w:r>
            <w:r w:rsidR="00334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195" w:rsidRPr="00D62146" w:rsidRDefault="00DA3195" w:rsidP="00DA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KNR 401/202/2 (2)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195" w:rsidRPr="00D62146" w:rsidRDefault="00DA3195" w:rsidP="00DA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Przygotowanie i montaż zbrojenia, pręty Fi 8·mm, żebrowane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A319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7,581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195" w:rsidRPr="00D62146" w:rsidRDefault="00DA3195" w:rsidP="00DA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KNBK 3/301/26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195" w:rsidRPr="00D62146" w:rsidRDefault="00DA3195" w:rsidP="00DA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Ułożenie betonu w drobnych elementach prostych </w:t>
            </w:r>
            <w:proofErr w:type="gramStart"/>
            <w:r w:rsidRPr="00D62146">
              <w:rPr>
                <w:rFonts w:cs="Times New Roman"/>
                <w:color w:val="000000"/>
                <w:sz w:val="20"/>
                <w:szCs w:val="20"/>
              </w:rPr>
              <w:t>nie profilowanych</w:t>
            </w:r>
            <w:proofErr w:type="gramEnd"/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 jak czapki </w:t>
            </w:r>
            <w:r w:rsidRPr="00D62146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kominowe, proste słupki, części balustrad, zabetonowanie końców belek lub ich </w:t>
            </w:r>
            <w:proofErr w:type="spellStart"/>
            <w:r w:rsidRPr="00D62146">
              <w:rPr>
                <w:rFonts w:cs="Times New Roman"/>
                <w:color w:val="000000"/>
                <w:sz w:val="20"/>
                <w:szCs w:val="20"/>
              </w:rPr>
              <w:t>obeton</w:t>
            </w:r>
            <w:proofErr w:type="spellEnd"/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62146">
              <w:rPr>
                <w:rFonts w:cs="Times New Roman"/>
                <w:color w:val="000000"/>
                <w:sz w:val="20"/>
                <w:szCs w:val="20"/>
              </w:rPr>
              <w:t>o</w:t>
            </w:r>
            <w:proofErr w:type="gramEnd"/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146">
              <w:rPr>
                <w:rFonts w:cs="Times New Roman"/>
                <w:color w:val="000000"/>
                <w:sz w:val="20"/>
                <w:szCs w:val="20"/>
              </w:rPr>
              <w:t>objęt</w:t>
            </w:r>
            <w:proofErr w:type="spellEnd"/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62146">
              <w:rPr>
                <w:rFonts w:cs="Times New Roman"/>
                <w:color w:val="000000"/>
                <w:sz w:val="20"/>
                <w:szCs w:val="20"/>
              </w:rPr>
              <w:t>elem</w:t>
            </w:r>
            <w:proofErr w:type="spellEnd"/>
            <w:proofErr w:type="gramEnd"/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62146">
              <w:rPr>
                <w:rFonts w:cs="Times New Roman"/>
                <w:color w:val="000000"/>
                <w:sz w:val="20"/>
                <w:szCs w:val="20"/>
              </w:rPr>
              <w:t>do</w:t>
            </w:r>
            <w:proofErr w:type="gramEnd"/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 0.03 </w:t>
            </w:r>
            <w:proofErr w:type="gramStart"/>
            <w:r w:rsidRPr="00D62146">
              <w:rPr>
                <w:rFonts w:cs="Times New Roman"/>
                <w:color w:val="000000"/>
                <w:sz w:val="20"/>
                <w:szCs w:val="20"/>
              </w:rPr>
              <w:t>m</w:t>
            </w:r>
            <w:proofErr w:type="gramEnd"/>
            <w:r w:rsidRPr="00D62146">
              <w:rPr>
                <w:rFonts w:cs="Times New Roman"/>
                <w:color w:val="000000"/>
                <w:sz w:val="20"/>
                <w:szCs w:val="20"/>
              </w:rPr>
              <w:t>3 (</w:t>
            </w:r>
            <w:proofErr w:type="spellStart"/>
            <w:r w:rsidRPr="00D62146">
              <w:rPr>
                <w:rFonts w:cs="Times New Roman"/>
                <w:color w:val="000000"/>
                <w:sz w:val="20"/>
                <w:szCs w:val="20"/>
              </w:rPr>
              <w:t>poz</w:t>
            </w:r>
            <w:proofErr w:type="spellEnd"/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 46)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A319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62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</w:t>
            </w:r>
            <w:proofErr w:type="spellEnd"/>
            <w:proofErr w:type="gramEnd"/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A319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195" w:rsidRPr="00D62146" w:rsidRDefault="00DA3195" w:rsidP="00DA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KNNRW 3/311/3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EC" w:rsidRPr="00D62146" w:rsidRDefault="000000EC" w:rsidP="000000E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Osadzenie elementów w murze z </w:t>
            </w:r>
            <w:proofErr w:type="gramStart"/>
            <w:r w:rsidRPr="00D62146">
              <w:rPr>
                <w:rFonts w:cs="Times New Roman"/>
                <w:color w:val="000000"/>
                <w:sz w:val="20"/>
                <w:szCs w:val="20"/>
              </w:rPr>
              <w:t>cegły -  kratki</w:t>
            </w:r>
            <w:proofErr w:type="gramEnd"/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 wentylacyjne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334EF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000EC" w:rsidRPr="00D62146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proofErr w:type="spellEnd"/>
            <w:proofErr w:type="gramEnd"/>
            <w:r w:rsidR="000000EC" w:rsidRPr="00D621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0000E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EC" w:rsidRPr="00D62146" w:rsidRDefault="000000E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DA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KNR 215/209/3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0000E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Rury wywiewne, żeliwne Fi 100 mm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334EF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C1706E"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zt</w:t>
            </w:r>
            <w:proofErr w:type="gramEnd"/>
            <w:r w:rsidR="00C1706E"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4" w:type="dxa"/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000EC" w:rsidRPr="00D62146" w:rsidTr="000000EC">
        <w:trPr>
          <w:trHeight w:val="97"/>
        </w:trPr>
        <w:tc>
          <w:tcPr>
            <w:tcW w:w="9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EC" w:rsidRPr="00D62146" w:rsidRDefault="000000EC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Ogółem </w:t>
            </w:r>
            <w:r w:rsidR="00052CFA" w:rsidRPr="00D6214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remont kominów ponad dachem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EC" w:rsidRPr="00D62146" w:rsidRDefault="000000E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4" w:type="dxa"/>
          </w:tcPr>
          <w:p w:rsidR="000000EC" w:rsidRPr="00D62146" w:rsidRDefault="000000E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52CFA" w:rsidRPr="00D62146" w:rsidTr="00E63A74">
        <w:trPr>
          <w:trHeight w:val="97"/>
        </w:trPr>
        <w:tc>
          <w:tcPr>
            <w:tcW w:w="9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A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3. </w:t>
            </w:r>
            <w:r w:rsidR="00052CFA" w:rsidRPr="00D6214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Obróbki kominów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CFA" w:rsidRPr="00D62146" w:rsidRDefault="00052CFA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4" w:type="dxa"/>
          </w:tcPr>
          <w:p w:rsidR="00052CFA" w:rsidRPr="00D62146" w:rsidRDefault="00052CFA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052CFA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eastAsia="NSimSu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KNR</w:t>
            </w:r>
          </w:p>
          <w:p w:rsidR="00D02B43" w:rsidRPr="00D62146" w:rsidRDefault="00052CFA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401/519/1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A" w:rsidRPr="00D62146" w:rsidRDefault="00052CFA" w:rsidP="00052CF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Drobne naprawy pokrycia z papy, umocowanie pokrycia i zakitowanie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052CFA" w:rsidP="00052CFA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</w:pPr>
            <w:proofErr w:type="gramStart"/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proofErr w:type="gramEnd"/>
            <w:r w:rsidRPr="00D6214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052CFA" w:rsidP="00052CFA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2,044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052CFA" w:rsidP="00052CFA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="00D02B43"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A" w:rsidRPr="00D62146" w:rsidRDefault="00052CFA" w:rsidP="00052CF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KNR 202/506/2 (1)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C17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Różne obróbki z blachy stalowej powlekanej przy szerokości w rozwinięciu ponad 25</w:t>
            </w:r>
            <w:r w:rsidR="00334EF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D62146">
              <w:rPr>
                <w:rFonts w:cs="Times New Roman"/>
                <w:color w:val="000000"/>
                <w:sz w:val="20"/>
                <w:szCs w:val="20"/>
              </w:rPr>
              <w:t>cm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62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C1706E" w:rsidP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02B43" w:rsidRPr="00D621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C1706E" w:rsidP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2B43" w:rsidRPr="00D621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C17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KNR 202/506/5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C17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Obrabianie podpórek (</w:t>
            </w:r>
            <w:proofErr w:type="spellStart"/>
            <w:r w:rsidRPr="00D62146">
              <w:rPr>
                <w:rFonts w:cs="Times New Roman"/>
                <w:color w:val="000000"/>
                <w:sz w:val="20"/>
                <w:szCs w:val="20"/>
              </w:rPr>
              <w:t>sztyc</w:t>
            </w:r>
            <w:proofErr w:type="spellEnd"/>
            <w:r w:rsidRPr="00D62146">
              <w:rPr>
                <w:rFonts w:cs="Times New Roman"/>
                <w:color w:val="000000"/>
                <w:sz w:val="20"/>
                <w:szCs w:val="20"/>
              </w:rPr>
              <w:t>) słupów, uchwytów i odgromników, z blachy ocynkowanej, w dachach krytych innymi materiałami niż blacha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334EF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1706E" w:rsidRPr="00D62146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proofErr w:type="spellEnd"/>
            <w:proofErr w:type="gramEnd"/>
            <w:r w:rsidR="00C1706E" w:rsidRPr="00D621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C17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KNR 202/515/7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C17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Obróbka z blachy ocynkowanej wywiewek kanalizacyjnych w dachach krytych papą, dachówką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334EF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1706E" w:rsidRPr="00D62146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proofErr w:type="spellEnd"/>
            <w:proofErr w:type="gramEnd"/>
            <w:r w:rsidR="00C1706E" w:rsidRPr="00D621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EA0620">
        <w:trPr>
          <w:trHeight w:val="97"/>
        </w:trPr>
        <w:tc>
          <w:tcPr>
            <w:tcW w:w="9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proofErr w:type="spellEnd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>obróbki</w:t>
            </w:r>
            <w:proofErr w:type="spellEnd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>kominów</w:t>
            </w:r>
            <w:proofErr w:type="spellEnd"/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EA0620">
        <w:trPr>
          <w:trHeight w:val="97"/>
        </w:trPr>
        <w:tc>
          <w:tcPr>
            <w:tcW w:w="9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>4. Element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C1706E" w:rsidP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2B43" w:rsidRPr="00D6214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C17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KNR 403/702/4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C17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Wymiana wsporników instalacji odgromowej na dachu płaskim, pokrytym papą na betonie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334EF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1706E" w:rsidRPr="00D62146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proofErr w:type="spellEnd"/>
            <w:proofErr w:type="gramEnd"/>
            <w:r w:rsidR="00C1706E" w:rsidRPr="00D621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C17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KNR 403/706/2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334EFC" w:rsidRDefault="00C1706E" w:rsidP="00C1706E">
            <w:pPr>
              <w:rPr>
                <w:rFonts w:cs="Times New Roman"/>
                <w:color w:val="000000"/>
                <w:sz w:val="20"/>
                <w:szCs w:val="20"/>
                <w:vertAlign w:val="superscript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Wymiana przewodów instalacji odgromowej na dachach na uprzednio zamocowanych wspornikach, </w:t>
            </w:r>
            <w:proofErr w:type="spellStart"/>
            <w:r w:rsidRPr="00D62146">
              <w:rPr>
                <w:rFonts w:cs="Times New Roman"/>
                <w:color w:val="000000"/>
                <w:sz w:val="20"/>
                <w:szCs w:val="20"/>
              </w:rPr>
              <w:t>dach</w:t>
            </w:r>
            <w:proofErr w:type="spellEnd"/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 płaski, linka o przekroju do 50</w:t>
            </w:r>
            <w:r w:rsidR="00334EFC">
              <w:rPr>
                <w:rFonts w:cs="Times New Roman"/>
                <w:color w:val="000000"/>
                <w:sz w:val="20"/>
                <w:szCs w:val="20"/>
              </w:rPr>
              <w:t xml:space="preserve"> mm</w:t>
            </w:r>
            <w:r w:rsidR="00334EFC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 w:rsidP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C1706E" w:rsidP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11,730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C17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KNR 403/711/3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C17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Wymiana złączy instalacji odgromowych, złącze naprężające na dachu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FB3FDE">
        <w:trPr>
          <w:trHeight w:val="97"/>
        </w:trPr>
        <w:tc>
          <w:tcPr>
            <w:tcW w:w="9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C1706E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proofErr w:type="spellEnd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element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FB3FDE">
        <w:trPr>
          <w:trHeight w:val="97"/>
        </w:trPr>
        <w:tc>
          <w:tcPr>
            <w:tcW w:w="9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C1706E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5. Roboty zewnętrzne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4" w:type="dxa"/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D16AD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AD" w:rsidRPr="00D62146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5.</w:t>
            </w:r>
            <w:r w:rsidR="006362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AD" w:rsidRPr="00D62146" w:rsidRDefault="002D16AD" w:rsidP="00CF43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KNBK 24/22/1 (1)</w:t>
            </w:r>
          </w:p>
          <w:p w:rsidR="002D16AD" w:rsidRPr="00D62146" w:rsidRDefault="002D16AD" w:rsidP="00CF43E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AD" w:rsidRPr="00D62146" w:rsidRDefault="002D16AD" w:rsidP="00CF43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Montaż daszka z poliwęglanu </w:t>
            </w:r>
            <w:proofErr w:type="gramStart"/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nad </w:t>
            </w:r>
            <w:r w:rsidR="0063627E">
              <w:rPr>
                <w:rFonts w:cs="Times New Roman"/>
                <w:color w:val="000000"/>
                <w:sz w:val="20"/>
                <w:szCs w:val="20"/>
              </w:rPr>
              <w:t xml:space="preserve"> tylnym</w:t>
            </w:r>
            <w:proofErr w:type="gramEnd"/>
            <w:r w:rsidR="0063627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D62146">
              <w:rPr>
                <w:rFonts w:cs="Times New Roman"/>
                <w:color w:val="000000"/>
                <w:sz w:val="20"/>
                <w:szCs w:val="20"/>
              </w:rPr>
              <w:t>wejściem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do Ośrodka Zdrowia w Gródku Szlacheckim</w:t>
            </w:r>
          </w:p>
          <w:p w:rsidR="002D16AD" w:rsidRPr="00D62146" w:rsidRDefault="002D16AD" w:rsidP="00CF43E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AD" w:rsidRPr="002D16AD" w:rsidRDefault="00334EFC" w:rsidP="00D62146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2D16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zt</w:t>
            </w:r>
            <w:proofErr w:type="gramEnd"/>
            <w:r w:rsidR="002D16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AD" w:rsidRPr="002D16AD" w:rsidRDefault="0063627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AD" w:rsidRPr="002D16AD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AD" w:rsidRPr="002D16AD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4" w:type="dxa"/>
          </w:tcPr>
          <w:p w:rsidR="002D16AD" w:rsidRPr="002D16AD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D16AD" w:rsidRPr="00D62146" w:rsidTr="00904C4B">
        <w:trPr>
          <w:trHeight w:val="97"/>
        </w:trPr>
        <w:tc>
          <w:tcPr>
            <w:tcW w:w="9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AD" w:rsidRPr="00D62146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proofErr w:type="spellEnd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>roboty</w:t>
            </w:r>
            <w:proofErr w:type="spellEnd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>zewnętrzne</w:t>
            </w:r>
            <w:proofErr w:type="spellEnd"/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AD" w:rsidRPr="00D62146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2D16AD" w:rsidRPr="00D62146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6AD" w:rsidRPr="00D62146" w:rsidTr="002D16AD">
        <w:trPr>
          <w:gridAfter w:val="1"/>
          <w:wAfter w:w="54" w:type="dxa"/>
          <w:trHeight w:val="97"/>
        </w:trPr>
        <w:tc>
          <w:tcPr>
            <w:tcW w:w="961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AD" w:rsidRPr="00D62146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>Podsumowanie</w:t>
            </w:r>
            <w:proofErr w:type="spellEnd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>kosztorysu</w:t>
            </w:r>
            <w:proofErr w:type="spellEnd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D16AD" w:rsidRPr="00D62146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proofErr w:type="spellEnd"/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AD" w:rsidRPr="00D62146" w:rsidRDefault="002D16AD" w:rsidP="00D62146">
            <w:pPr>
              <w:pStyle w:val="Standard"/>
              <w:spacing w:line="276" w:lineRule="auto"/>
              <w:ind w:right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dxa"/>
          </w:tcPr>
          <w:p w:rsidR="002D16AD" w:rsidRPr="00D62146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6AD" w:rsidRPr="00D62146" w:rsidTr="002D16AD">
        <w:trPr>
          <w:gridAfter w:val="1"/>
          <w:wAfter w:w="54" w:type="dxa"/>
          <w:trHeight w:val="97"/>
        </w:trPr>
        <w:tc>
          <w:tcPr>
            <w:tcW w:w="961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AD" w:rsidRPr="00D62146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AD" w:rsidRPr="00D62146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dxa"/>
          </w:tcPr>
          <w:p w:rsidR="002D16AD" w:rsidRPr="00D62146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2B43" w:rsidRPr="00D62146" w:rsidRDefault="00D02B43" w:rsidP="00D02B43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D02B43" w:rsidRDefault="00D02B43" w:rsidP="00D02B43">
      <w:pPr>
        <w:jc w:val="center"/>
        <w:rPr>
          <w:rFonts w:cs="Times New Roman"/>
        </w:rPr>
      </w:pPr>
    </w:p>
    <w:p w:rsidR="00D02B43" w:rsidRDefault="00D02B43" w:rsidP="00D02B43">
      <w:pPr>
        <w:jc w:val="center"/>
        <w:rPr>
          <w:rFonts w:cs="Times New Roman"/>
        </w:rPr>
      </w:pPr>
    </w:p>
    <w:p w:rsidR="00D02B43" w:rsidRDefault="00D02B43" w:rsidP="00D02B43">
      <w:pPr>
        <w:jc w:val="center"/>
        <w:rPr>
          <w:rFonts w:cs="Times New Roman"/>
        </w:rPr>
      </w:pPr>
    </w:p>
    <w:p w:rsidR="00D02B43" w:rsidRDefault="00D02B43" w:rsidP="00D02B43">
      <w:pPr>
        <w:jc w:val="center"/>
        <w:rPr>
          <w:rFonts w:cs="Times New Roman"/>
        </w:rPr>
      </w:pPr>
      <w:r>
        <w:rPr>
          <w:rFonts w:cs="Times New Roman"/>
        </w:rPr>
        <w:t xml:space="preserve">           </w:t>
      </w:r>
      <w:proofErr w:type="gramStart"/>
      <w:r>
        <w:rPr>
          <w:rFonts w:cs="Times New Roman"/>
        </w:rPr>
        <w:t>……………………………                                    ………</w:t>
      </w:r>
      <w:proofErr w:type="gramEnd"/>
      <w:r>
        <w:rPr>
          <w:rFonts w:cs="Times New Roman"/>
        </w:rPr>
        <w:t>…………………………….</w:t>
      </w:r>
    </w:p>
    <w:p w:rsidR="0062182B" w:rsidRDefault="00D02B43">
      <w:r>
        <w:rPr>
          <w:rFonts w:cs="Times New Roman"/>
          <w:i/>
        </w:rPr>
        <w:t xml:space="preserve">Miejscowość i </w:t>
      </w:r>
      <w:proofErr w:type="gramStart"/>
      <w:r>
        <w:rPr>
          <w:rFonts w:cs="Times New Roman"/>
          <w:i/>
        </w:rPr>
        <w:t xml:space="preserve">data                                                  </w:t>
      </w:r>
      <w:proofErr w:type="gramEnd"/>
      <w:r>
        <w:rPr>
          <w:rFonts w:cs="Times New Roman"/>
          <w:i/>
        </w:rPr>
        <w:t xml:space="preserve"> 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     Podpis oferenta</w:t>
      </w:r>
    </w:p>
    <w:sectPr w:rsidR="0062182B" w:rsidSect="0062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886"/>
    <w:multiLevelType w:val="hybridMultilevel"/>
    <w:tmpl w:val="94B6959A"/>
    <w:lvl w:ilvl="0" w:tplc="9ECA3B5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4500F"/>
    <w:multiLevelType w:val="multilevel"/>
    <w:tmpl w:val="3D6017C2"/>
    <w:styleLink w:val="WWNum3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29392F18"/>
    <w:multiLevelType w:val="hybridMultilevel"/>
    <w:tmpl w:val="0088E2A4"/>
    <w:lvl w:ilvl="0" w:tplc="BA1E8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2"/>
  <w:proofState w:spelling="clean" w:grammar="clean"/>
  <w:defaultTabStop w:val="708"/>
  <w:hyphenationZone w:val="425"/>
  <w:characterSpacingControl w:val="doNotCompress"/>
  <w:compat/>
  <w:rsids>
    <w:rsidRoot w:val="00D02B43"/>
    <w:rsid w:val="000000EC"/>
    <w:rsid w:val="00052CFA"/>
    <w:rsid w:val="00130989"/>
    <w:rsid w:val="00202A73"/>
    <w:rsid w:val="002D16AD"/>
    <w:rsid w:val="00334EFC"/>
    <w:rsid w:val="00403CB8"/>
    <w:rsid w:val="00490EA1"/>
    <w:rsid w:val="0062182B"/>
    <w:rsid w:val="00634875"/>
    <w:rsid w:val="0063627E"/>
    <w:rsid w:val="00692DDB"/>
    <w:rsid w:val="00702ABC"/>
    <w:rsid w:val="0079557D"/>
    <w:rsid w:val="008D2E09"/>
    <w:rsid w:val="008D4493"/>
    <w:rsid w:val="00B0327E"/>
    <w:rsid w:val="00B40645"/>
    <w:rsid w:val="00BB5C88"/>
    <w:rsid w:val="00C1706E"/>
    <w:rsid w:val="00D02B43"/>
    <w:rsid w:val="00D62146"/>
    <w:rsid w:val="00DA3195"/>
    <w:rsid w:val="00F0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4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02B43"/>
    <w:pPr>
      <w:widowControl w:val="0"/>
      <w:suppressAutoHyphens w:val="0"/>
      <w:autoSpaceDE w:val="0"/>
      <w:autoSpaceDN w:val="0"/>
      <w:adjustRightInd w:val="0"/>
      <w:spacing w:before="60"/>
      <w:ind w:left="708"/>
    </w:pPr>
    <w:rPr>
      <w:rFonts w:ascii="Arial" w:hAnsi="Arial" w:cs="Times New Roman"/>
      <w:sz w:val="20"/>
      <w:szCs w:val="20"/>
      <w:lang w:eastAsia="pl-PL"/>
    </w:rPr>
  </w:style>
  <w:style w:type="paragraph" w:customStyle="1" w:styleId="WW-Zwykytekst">
    <w:name w:val="WW-Zwykły tekst"/>
    <w:basedOn w:val="Normalny"/>
    <w:rsid w:val="00D02B43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D02B4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">
    <w:name w:val="st"/>
    <w:rsid w:val="00D02B43"/>
  </w:style>
  <w:style w:type="numbering" w:customStyle="1" w:styleId="WWNum3">
    <w:name w:val="WWNum3"/>
    <w:rsid w:val="00D02B4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</cp:lastModifiedBy>
  <cp:revision>8</cp:revision>
  <cp:lastPrinted>2020-09-11T07:48:00Z</cp:lastPrinted>
  <dcterms:created xsi:type="dcterms:W3CDTF">2020-09-10T10:49:00Z</dcterms:created>
  <dcterms:modified xsi:type="dcterms:W3CDTF">2020-09-25T12:31:00Z</dcterms:modified>
</cp:coreProperties>
</file>