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9ED" w:rsidRDefault="003619ED" w:rsidP="003619ED">
      <w:pPr>
        <w:jc w:val="center"/>
        <w:rPr>
          <w:rFonts w:ascii="Cambria" w:hAnsi="Cambria"/>
          <w:bCs/>
          <w:i/>
          <w:iCs/>
          <w:sz w:val="16"/>
          <w:szCs w:val="16"/>
        </w:rPr>
      </w:pPr>
    </w:p>
    <w:p w:rsidR="00E3689C" w:rsidRPr="00C755F1" w:rsidRDefault="00925358" w:rsidP="00DA3C4D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>Siemień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, dnia </w:t>
      </w:r>
      <w:r w:rsidR="004608F9">
        <w:rPr>
          <w:rFonts w:ascii="Arial" w:hAnsi="Arial" w:cs="Arial"/>
          <w:bCs/>
          <w:sz w:val="22"/>
          <w:szCs w:val="22"/>
        </w:rPr>
        <w:t>20</w:t>
      </w:r>
      <w:r w:rsidR="00245112">
        <w:rPr>
          <w:rFonts w:ascii="Arial" w:hAnsi="Arial" w:cs="Arial"/>
          <w:bCs/>
          <w:sz w:val="22"/>
          <w:szCs w:val="22"/>
        </w:rPr>
        <w:t xml:space="preserve"> </w:t>
      </w:r>
      <w:r w:rsidR="004608F9">
        <w:rPr>
          <w:rFonts w:ascii="Arial" w:hAnsi="Arial" w:cs="Arial"/>
          <w:bCs/>
          <w:sz w:val="22"/>
          <w:szCs w:val="22"/>
        </w:rPr>
        <w:t>października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202</w:t>
      </w:r>
      <w:r w:rsidR="00245112">
        <w:rPr>
          <w:rFonts w:ascii="Arial" w:hAnsi="Arial" w:cs="Arial"/>
          <w:bCs/>
          <w:sz w:val="22"/>
          <w:szCs w:val="22"/>
        </w:rPr>
        <w:t>5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r.</w:t>
      </w:r>
    </w:p>
    <w:p w:rsidR="00C44126" w:rsidRDefault="00C44126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 xml:space="preserve">Nr postępowania: </w:t>
      </w:r>
      <w:r w:rsidR="003619ED">
        <w:rPr>
          <w:rFonts w:ascii="Arial" w:hAnsi="Arial" w:cs="Arial"/>
          <w:bCs/>
          <w:sz w:val="22"/>
          <w:szCs w:val="22"/>
        </w:rPr>
        <w:t>ZP.272.0</w:t>
      </w:r>
      <w:r w:rsidR="004608F9">
        <w:rPr>
          <w:rFonts w:ascii="Arial" w:hAnsi="Arial" w:cs="Arial"/>
          <w:bCs/>
          <w:sz w:val="22"/>
          <w:szCs w:val="22"/>
        </w:rPr>
        <w:t>4</w:t>
      </w:r>
      <w:r w:rsidR="00245112">
        <w:rPr>
          <w:rFonts w:ascii="Arial" w:hAnsi="Arial" w:cs="Arial"/>
          <w:bCs/>
          <w:sz w:val="22"/>
          <w:szCs w:val="22"/>
        </w:rPr>
        <w:t>.2025</w:t>
      </w:r>
    </w:p>
    <w:p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3A3A63" w:rsidRDefault="003A3A63" w:rsidP="00FC6903">
      <w:pPr>
        <w:tabs>
          <w:tab w:val="left" w:pos="6946"/>
        </w:tabs>
        <w:autoSpaceDN w:val="0"/>
        <w:spacing w:line="276" w:lineRule="auto"/>
        <w:textAlignment w:val="baseline"/>
        <w:rPr>
          <w:rFonts w:ascii="Arial" w:hAnsi="Arial" w:cs="Arial"/>
          <w:b/>
          <w:sz w:val="22"/>
          <w:szCs w:val="22"/>
        </w:rPr>
      </w:pPr>
    </w:p>
    <w:p w:rsidR="00E3689C" w:rsidRPr="00C755F1" w:rsidRDefault="00E76AF2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ZMIANA</w:t>
      </w:r>
      <w:r w:rsidR="00E3689C" w:rsidRPr="00C755F1">
        <w:rPr>
          <w:rFonts w:ascii="Arial" w:hAnsi="Arial" w:cs="Arial"/>
          <w:b/>
          <w:sz w:val="22"/>
          <w:szCs w:val="22"/>
        </w:rPr>
        <w:t xml:space="preserve"> TREŚCI SPECYFIKACJI WARUNKÓW ZAMÓWIENIA</w:t>
      </w:r>
    </w:p>
    <w:p w:rsidR="00FD4960" w:rsidRPr="00C755F1" w:rsidRDefault="00FD4960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E3689C" w:rsidRPr="00DE2DCE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postępowaniu o udzielenie za</w:t>
      </w:r>
      <w:r w:rsidR="00D236BA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mówienia publicznego prowadzon</w:t>
      </w:r>
      <w:r w:rsidR="00E20883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ym</w:t>
      </w: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D236BA" w:rsidRPr="00DE2DCE">
        <w:rPr>
          <w:rFonts w:ascii="Arial" w:hAnsi="Arial" w:cs="Arial"/>
          <w:sz w:val="22"/>
          <w:szCs w:val="22"/>
        </w:rPr>
        <w:t>w trybie podstawowym bez negocjacji,</w:t>
      </w: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pn.:</w:t>
      </w:r>
      <w:r w:rsidR="00114377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3619ED" w:rsidRPr="00DE2DCE">
        <w:rPr>
          <w:rFonts w:ascii="Arial" w:hAnsi="Arial" w:cs="Arial"/>
          <w:sz w:val="22"/>
          <w:szCs w:val="22"/>
        </w:rPr>
        <w:t>„</w:t>
      </w:r>
      <w:bookmarkStart w:id="0" w:name="_Hlk71665775"/>
      <w:r w:rsidR="004608F9" w:rsidRPr="004608F9">
        <w:rPr>
          <w:rFonts w:ascii="Arial" w:hAnsi="Arial" w:cs="Arial"/>
          <w:b/>
          <w:sz w:val="22"/>
          <w:szCs w:val="22"/>
        </w:rPr>
        <w:t>Dostawa oleju opałowego lekkiego w ilości do 44 000 litrów</w:t>
      </w:r>
      <w:r w:rsidR="003619ED" w:rsidRPr="00DE2DCE">
        <w:rPr>
          <w:rFonts w:ascii="Arial" w:hAnsi="Arial" w:cs="Arial"/>
          <w:sz w:val="22"/>
          <w:szCs w:val="22"/>
        </w:rPr>
        <w:t>”</w:t>
      </w:r>
      <w:bookmarkEnd w:id="0"/>
    </w:p>
    <w:p w:rsidR="00E1178A" w:rsidRPr="00DE2DCE" w:rsidRDefault="00E1178A" w:rsidP="00DA3C4D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:rsidR="00E76AF2" w:rsidRDefault="003C2C19" w:rsidP="00E76AF2">
      <w:pPr>
        <w:jc w:val="both"/>
        <w:rPr>
          <w:rFonts w:ascii="Arial" w:hAnsi="Arial" w:cs="Arial"/>
          <w:sz w:val="22"/>
          <w:szCs w:val="22"/>
        </w:rPr>
      </w:pPr>
      <w:r w:rsidRPr="00DE2DCE">
        <w:rPr>
          <w:rFonts w:ascii="Arial" w:hAnsi="Arial" w:cs="Arial"/>
          <w:b/>
          <w:sz w:val="22"/>
          <w:szCs w:val="22"/>
        </w:rPr>
        <w:tab/>
      </w:r>
      <w:r w:rsidR="00E76AF2" w:rsidRPr="000042E5">
        <w:rPr>
          <w:rFonts w:ascii="Arial" w:hAnsi="Arial" w:cs="Arial"/>
          <w:sz w:val="22"/>
          <w:szCs w:val="22"/>
        </w:rPr>
        <w:t xml:space="preserve">Zamawiający – </w:t>
      </w:r>
      <w:r w:rsidR="00E76AF2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Gmina </w:t>
      </w:r>
      <w:r w:rsidR="004608F9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Siemień</w:t>
      </w:r>
      <w:r w:rsidR="00E76AF2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-</w:t>
      </w:r>
      <w:r w:rsidR="00E76AF2" w:rsidRPr="000042E5">
        <w:rPr>
          <w:rFonts w:ascii="Arial" w:hAnsi="Arial" w:cs="Arial"/>
          <w:sz w:val="22"/>
          <w:szCs w:val="22"/>
        </w:rPr>
        <w:t xml:space="preserve"> działając na podstawie art. 286 ust. 1 ustawy z dnia 11 września 2019 r. Prawo zamówień publicznych (tj. Dz. U. z 2024 r. poz. 1320), wprowadza zmianę treści SWZ </w:t>
      </w:r>
    </w:p>
    <w:p w:rsidR="00E76AF2" w:rsidRDefault="00E76AF2" w:rsidP="00E76AF2">
      <w:pPr>
        <w:jc w:val="both"/>
        <w:rPr>
          <w:rFonts w:ascii="Arial" w:hAnsi="Arial" w:cs="Arial"/>
          <w:sz w:val="22"/>
          <w:szCs w:val="22"/>
        </w:rPr>
      </w:pPr>
    </w:p>
    <w:p w:rsidR="00E76AF2" w:rsidRPr="00A03D76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042E5">
        <w:rPr>
          <w:rFonts w:ascii="Arial" w:hAnsi="Arial" w:cs="Arial"/>
          <w:sz w:val="22"/>
          <w:szCs w:val="22"/>
        </w:rPr>
        <w:t xml:space="preserve">Zmianie ulegają postanowienia rozdziału </w:t>
      </w:r>
      <w:r w:rsidR="004608F9">
        <w:rPr>
          <w:rFonts w:ascii="Arial" w:hAnsi="Arial" w:cs="Arial"/>
          <w:sz w:val="22"/>
          <w:szCs w:val="22"/>
        </w:rPr>
        <w:t>XV</w:t>
      </w:r>
      <w:r>
        <w:rPr>
          <w:rFonts w:ascii="Arial" w:hAnsi="Arial" w:cs="Arial"/>
          <w:sz w:val="22"/>
          <w:szCs w:val="22"/>
        </w:rPr>
        <w:t>III pkt 2</w:t>
      </w:r>
      <w:r w:rsidRPr="000042E5">
        <w:rPr>
          <w:rFonts w:ascii="Arial" w:hAnsi="Arial" w:cs="Arial"/>
          <w:sz w:val="22"/>
          <w:szCs w:val="22"/>
        </w:rPr>
        <w:t xml:space="preserve"> </w:t>
      </w:r>
      <w:r w:rsidRPr="000042E5">
        <w:rPr>
          <w:rFonts w:ascii="Arial" w:hAnsi="Arial" w:cs="Arial"/>
          <w:bCs/>
          <w:sz w:val="22"/>
          <w:szCs w:val="22"/>
        </w:rPr>
        <w:t>SWZ</w:t>
      </w:r>
    </w:p>
    <w:p w:rsidR="00E76AF2" w:rsidRPr="000042E5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76AF2" w:rsidRPr="00443E36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443E36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443E36" w:rsidRDefault="004608F9" w:rsidP="004608F9">
      <w:pPr>
        <w:pStyle w:val="Akapitzlist"/>
        <w:spacing w:after="160" w:line="259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43E36">
        <w:rPr>
          <w:rFonts w:ascii="Arial" w:hAnsi="Arial" w:cs="Arial"/>
          <w:sz w:val="22"/>
          <w:szCs w:val="22"/>
        </w:rPr>
        <w:t xml:space="preserve">Podstawę obliczenia ceny stanowi cena 1000 l oleju opałowego wg cennika rafinerii aktualnego na dzień daty zamieszczenia ogłoszenia tj. 104października 2025 r. w której zaopatruje się dany wykonawca, powiększona o narzut/pomniejszona o upust Wykonawcy wyrażoną w kwocie, podatek VAT oraz wielkość całego zamówienia. </w:t>
      </w:r>
    </w:p>
    <w:p w:rsidR="00E76AF2" w:rsidRPr="00443E36" w:rsidRDefault="00E76AF2" w:rsidP="00E76AF2">
      <w:pPr>
        <w:rPr>
          <w:rFonts w:ascii="Arial" w:hAnsi="Arial" w:cs="Arial"/>
          <w:b/>
          <w:bCs/>
          <w:sz w:val="22"/>
          <w:szCs w:val="22"/>
        </w:rPr>
      </w:pPr>
    </w:p>
    <w:p w:rsidR="00E76AF2" w:rsidRPr="00443E36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443E36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443E36" w:rsidRDefault="004608F9" w:rsidP="004608F9">
      <w:pPr>
        <w:pStyle w:val="Akapitzlist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43E36">
        <w:rPr>
          <w:rFonts w:ascii="Arial" w:hAnsi="Arial" w:cs="Arial"/>
          <w:sz w:val="22"/>
          <w:szCs w:val="22"/>
        </w:rPr>
        <w:t xml:space="preserve">Podstawę obliczenia ceny stanowi cena 1000 l oleju opałowego wg cennika rafinerii aktualnego na dzień daty zamieszczenia ogłoszenia tj. 14 października 2025 r. w której zaopatruje się dany wykonawca, powiększona o narzut/pomniejszona o upust Wykonawcy wyrażoną w kwocie, podatek VAT oraz wielkość całego zamówienia. </w:t>
      </w:r>
      <w:r w:rsidR="00E76AF2" w:rsidRPr="00443E36">
        <w:rPr>
          <w:rFonts w:ascii="Arial" w:hAnsi="Arial" w:cs="Arial"/>
          <w:sz w:val="22"/>
          <w:szCs w:val="22"/>
        </w:rPr>
        <w:t xml:space="preserve"> </w:t>
      </w:r>
    </w:p>
    <w:p w:rsidR="00E76AF2" w:rsidRPr="000042E5" w:rsidRDefault="00E76AF2" w:rsidP="00E76AF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76AF2" w:rsidRPr="000042E5" w:rsidRDefault="00E76AF2" w:rsidP="00E76AF2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E76AF2" w:rsidRPr="00A03D76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042E5">
        <w:rPr>
          <w:rFonts w:ascii="Arial" w:hAnsi="Arial" w:cs="Arial"/>
          <w:sz w:val="22"/>
          <w:szCs w:val="22"/>
        </w:rPr>
        <w:t xml:space="preserve">Zmianie ulegają postanowienia rozdziału </w:t>
      </w:r>
      <w:r>
        <w:rPr>
          <w:rFonts w:ascii="Arial" w:hAnsi="Arial" w:cs="Arial"/>
          <w:sz w:val="22"/>
          <w:szCs w:val="22"/>
        </w:rPr>
        <w:t>XV pkt 1</w:t>
      </w:r>
      <w:r w:rsidRPr="000042E5">
        <w:rPr>
          <w:rFonts w:ascii="Arial" w:hAnsi="Arial" w:cs="Arial"/>
          <w:sz w:val="22"/>
          <w:szCs w:val="22"/>
        </w:rPr>
        <w:t xml:space="preserve"> </w:t>
      </w:r>
      <w:r w:rsidRPr="000042E5">
        <w:rPr>
          <w:rFonts w:ascii="Arial" w:hAnsi="Arial" w:cs="Arial"/>
          <w:bCs/>
          <w:sz w:val="22"/>
          <w:szCs w:val="22"/>
        </w:rPr>
        <w:t>SWZ</w:t>
      </w:r>
    </w:p>
    <w:p w:rsidR="00E76AF2" w:rsidRPr="000042E5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76AF2" w:rsidRPr="000042E5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042E5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0A09B6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0A09B6">
        <w:rPr>
          <w:rFonts w:ascii="Arial" w:hAnsi="Arial" w:cs="Arial"/>
          <w:sz w:val="22"/>
          <w:szCs w:val="22"/>
        </w:rPr>
        <w:t xml:space="preserve">Wykonawca będzie związany ofertą do dnia </w:t>
      </w:r>
      <w:r w:rsidR="00EC0A8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="00EC0A8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Pr="000A09B6">
        <w:rPr>
          <w:rFonts w:ascii="Arial" w:hAnsi="Arial" w:cs="Arial"/>
          <w:sz w:val="22"/>
          <w:szCs w:val="22"/>
        </w:rPr>
        <w:t>2025 r.</w:t>
      </w:r>
    </w:p>
    <w:p w:rsidR="00E76AF2" w:rsidRPr="000A09B6" w:rsidRDefault="00E76AF2" w:rsidP="00E76AF2">
      <w:pPr>
        <w:rPr>
          <w:rFonts w:ascii="Arial" w:hAnsi="Arial" w:cs="Arial"/>
          <w:b/>
          <w:bCs/>
          <w:sz w:val="22"/>
          <w:szCs w:val="22"/>
        </w:rPr>
      </w:pPr>
    </w:p>
    <w:p w:rsidR="00E76AF2" w:rsidRPr="000042E5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042E5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0A09B6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0A09B6">
        <w:rPr>
          <w:rFonts w:ascii="Arial" w:hAnsi="Arial" w:cs="Arial"/>
          <w:sz w:val="22"/>
          <w:szCs w:val="22"/>
        </w:rPr>
        <w:t xml:space="preserve">Wykonawca będzie związany ofertą do dnia </w:t>
      </w:r>
      <w:r w:rsidR="00EC0A8D">
        <w:rPr>
          <w:rFonts w:ascii="Arial" w:hAnsi="Arial" w:cs="Arial"/>
          <w:b/>
          <w:bCs/>
          <w:sz w:val="22"/>
          <w:szCs w:val="22"/>
        </w:rPr>
        <w:t>21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EC0A8D"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0A09B6">
        <w:rPr>
          <w:rFonts w:ascii="Arial" w:hAnsi="Arial" w:cs="Arial"/>
          <w:b/>
          <w:bCs/>
          <w:sz w:val="22"/>
          <w:szCs w:val="22"/>
        </w:rPr>
        <w:t>2025 r.</w:t>
      </w:r>
    </w:p>
    <w:p w:rsidR="00E76AF2" w:rsidRPr="000042E5" w:rsidRDefault="00E76AF2" w:rsidP="00E76AF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76AF2" w:rsidRPr="000042E5" w:rsidRDefault="00E76AF2" w:rsidP="00E76AF2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:rsidR="00E76AF2" w:rsidRPr="00A03D76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042E5">
        <w:rPr>
          <w:rFonts w:ascii="Arial" w:hAnsi="Arial" w:cs="Arial"/>
          <w:sz w:val="22"/>
          <w:szCs w:val="22"/>
        </w:rPr>
        <w:t xml:space="preserve">Zmianie ulegają postanowienia rozdziału </w:t>
      </w:r>
      <w:r>
        <w:rPr>
          <w:rFonts w:ascii="Arial" w:hAnsi="Arial" w:cs="Arial"/>
          <w:sz w:val="22"/>
          <w:szCs w:val="22"/>
        </w:rPr>
        <w:t>XV</w:t>
      </w:r>
      <w:r w:rsidR="00EC0A8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pkt 1</w:t>
      </w:r>
      <w:r w:rsidRPr="000042E5">
        <w:rPr>
          <w:rFonts w:ascii="Arial" w:hAnsi="Arial" w:cs="Arial"/>
          <w:sz w:val="22"/>
          <w:szCs w:val="22"/>
        </w:rPr>
        <w:t xml:space="preserve"> </w:t>
      </w:r>
      <w:r w:rsidRPr="000042E5">
        <w:rPr>
          <w:rFonts w:ascii="Arial" w:hAnsi="Arial" w:cs="Arial"/>
          <w:bCs/>
          <w:sz w:val="22"/>
          <w:szCs w:val="22"/>
        </w:rPr>
        <w:t>SWZ</w:t>
      </w:r>
    </w:p>
    <w:p w:rsidR="00E76AF2" w:rsidRPr="000042E5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76AF2" w:rsidRPr="000042E5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042E5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0A09B6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0A09B6">
        <w:rPr>
          <w:rFonts w:ascii="Arial" w:hAnsi="Arial" w:cs="Arial"/>
          <w:sz w:val="22"/>
          <w:szCs w:val="22"/>
        </w:rPr>
        <w:t xml:space="preserve">Ofertę należy złożyć do dnia </w:t>
      </w:r>
      <w:r w:rsidR="00EC0A8D">
        <w:rPr>
          <w:rFonts w:ascii="Arial" w:hAnsi="Arial" w:cs="Arial"/>
          <w:sz w:val="22"/>
          <w:szCs w:val="22"/>
        </w:rPr>
        <w:t>22.10.</w:t>
      </w:r>
      <w:r w:rsidRPr="000A09B6">
        <w:rPr>
          <w:rFonts w:ascii="Arial" w:hAnsi="Arial" w:cs="Arial"/>
          <w:sz w:val="22"/>
          <w:szCs w:val="22"/>
        </w:rPr>
        <w:t>2025 r. godz. 10:00</w:t>
      </w:r>
    </w:p>
    <w:p w:rsidR="00E76AF2" w:rsidRPr="000A09B6" w:rsidRDefault="00E76AF2" w:rsidP="00E76AF2">
      <w:pPr>
        <w:rPr>
          <w:rFonts w:ascii="Arial" w:hAnsi="Arial" w:cs="Arial"/>
          <w:b/>
          <w:bCs/>
          <w:sz w:val="22"/>
          <w:szCs w:val="22"/>
        </w:rPr>
      </w:pPr>
    </w:p>
    <w:p w:rsidR="00E76AF2" w:rsidRPr="000042E5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042E5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0A09B6" w:rsidRDefault="00E76AF2" w:rsidP="00E76AF2">
      <w:pPr>
        <w:suppressAutoHyphens/>
        <w:spacing w:line="276" w:lineRule="auto"/>
        <w:ind w:left="360" w:firstLine="348"/>
        <w:jc w:val="both"/>
        <w:textAlignment w:val="baseline"/>
        <w:rPr>
          <w:rFonts w:ascii="Arial" w:hAnsi="Arial" w:cs="Arial"/>
          <w:sz w:val="22"/>
          <w:szCs w:val="22"/>
        </w:rPr>
      </w:pPr>
      <w:r w:rsidRPr="000A09B6">
        <w:rPr>
          <w:rFonts w:ascii="Arial" w:hAnsi="Arial" w:cs="Arial"/>
          <w:sz w:val="22"/>
          <w:szCs w:val="22"/>
        </w:rPr>
        <w:t xml:space="preserve">Ofertę należy złożyć do dnia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EC0A8D">
        <w:rPr>
          <w:rFonts w:ascii="Arial" w:hAnsi="Arial" w:cs="Arial"/>
          <w:b/>
          <w:bCs/>
          <w:sz w:val="22"/>
          <w:szCs w:val="22"/>
        </w:rPr>
        <w:t>3.10.</w:t>
      </w:r>
      <w:r w:rsidRPr="000A09B6">
        <w:rPr>
          <w:rFonts w:ascii="Arial" w:hAnsi="Arial" w:cs="Arial"/>
          <w:b/>
          <w:bCs/>
          <w:sz w:val="22"/>
          <w:szCs w:val="22"/>
        </w:rPr>
        <w:t>2025 r. godz. 10:00</w:t>
      </w:r>
    </w:p>
    <w:p w:rsidR="00E76AF2" w:rsidRDefault="00E76AF2" w:rsidP="00E76AF2">
      <w:pPr>
        <w:tabs>
          <w:tab w:val="left" w:pos="993"/>
        </w:tabs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</w:p>
    <w:p w:rsidR="00E76AF2" w:rsidRPr="00A03D76" w:rsidRDefault="00E76AF2" w:rsidP="00E76AF2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042E5">
        <w:rPr>
          <w:rFonts w:ascii="Arial" w:hAnsi="Arial" w:cs="Arial"/>
          <w:sz w:val="22"/>
          <w:szCs w:val="22"/>
        </w:rPr>
        <w:t xml:space="preserve">Zmianie ulegają postanowienia rozdziału </w:t>
      </w:r>
      <w:r>
        <w:rPr>
          <w:rFonts w:ascii="Arial" w:hAnsi="Arial" w:cs="Arial"/>
          <w:sz w:val="22"/>
          <w:szCs w:val="22"/>
        </w:rPr>
        <w:t>XVI</w:t>
      </w:r>
      <w:r w:rsidR="00EC0A8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pkt 1</w:t>
      </w:r>
      <w:r w:rsidRPr="000042E5">
        <w:rPr>
          <w:rFonts w:ascii="Arial" w:hAnsi="Arial" w:cs="Arial"/>
          <w:sz w:val="22"/>
          <w:szCs w:val="22"/>
        </w:rPr>
        <w:t xml:space="preserve"> </w:t>
      </w:r>
      <w:r w:rsidRPr="000042E5">
        <w:rPr>
          <w:rFonts w:ascii="Arial" w:hAnsi="Arial" w:cs="Arial"/>
          <w:bCs/>
          <w:sz w:val="22"/>
          <w:szCs w:val="22"/>
        </w:rPr>
        <w:t>SWZ</w:t>
      </w:r>
    </w:p>
    <w:p w:rsidR="00E76AF2" w:rsidRPr="000042E5" w:rsidRDefault="00E76AF2" w:rsidP="00E76AF2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E76AF2" w:rsidRPr="000042E5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042E5">
        <w:rPr>
          <w:rFonts w:ascii="Arial" w:hAnsi="Arial" w:cs="Arial"/>
          <w:sz w:val="22"/>
          <w:szCs w:val="22"/>
          <w:u w:val="single"/>
        </w:rPr>
        <w:t>Treść pierwotna:</w:t>
      </w:r>
    </w:p>
    <w:p w:rsidR="00E76AF2" w:rsidRPr="000A09B6" w:rsidRDefault="00E76AF2" w:rsidP="00E76A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A09B6">
        <w:rPr>
          <w:rFonts w:ascii="Arial" w:hAnsi="Arial" w:cs="Arial"/>
          <w:sz w:val="22"/>
          <w:szCs w:val="22"/>
        </w:rPr>
        <w:t xml:space="preserve">Otwarcie ofert nastąpi w dniu </w:t>
      </w:r>
      <w:r w:rsidR="00EC0A8D">
        <w:rPr>
          <w:rFonts w:ascii="Arial" w:hAnsi="Arial" w:cs="Arial"/>
          <w:sz w:val="22"/>
          <w:szCs w:val="22"/>
        </w:rPr>
        <w:t>22.10.</w:t>
      </w:r>
      <w:r w:rsidRPr="000A09B6">
        <w:rPr>
          <w:rFonts w:ascii="Arial" w:hAnsi="Arial" w:cs="Arial"/>
          <w:sz w:val="22"/>
          <w:szCs w:val="22"/>
        </w:rPr>
        <w:t xml:space="preserve"> 2025 r. o godz. 1</w:t>
      </w:r>
      <w:r w:rsidR="00033DFB">
        <w:rPr>
          <w:rFonts w:ascii="Arial" w:hAnsi="Arial" w:cs="Arial"/>
          <w:sz w:val="22"/>
          <w:szCs w:val="22"/>
        </w:rPr>
        <w:t>1</w:t>
      </w:r>
      <w:r w:rsidRPr="000A09B6">
        <w:rPr>
          <w:rFonts w:ascii="Arial" w:hAnsi="Arial" w:cs="Arial"/>
          <w:sz w:val="22"/>
          <w:szCs w:val="22"/>
        </w:rPr>
        <w:t>:</w:t>
      </w:r>
      <w:r w:rsidR="00033DF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  <w:r w:rsidRPr="000A09B6">
        <w:rPr>
          <w:rFonts w:ascii="Arial" w:hAnsi="Arial" w:cs="Arial"/>
          <w:sz w:val="22"/>
          <w:szCs w:val="22"/>
        </w:rPr>
        <w:t>.</w:t>
      </w:r>
    </w:p>
    <w:p w:rsidR="00E76AF2" w:rsidRPr="000A09B6" w:rsidRDefault="00E76AF2" w:rsidP="00E76AF2">
      <w:pPr>
        <w:pStyle w:val="Akapitzlist"/>
        <w:ind w:left="1060"/>
        <w:rPr>
          <w:rFonts w:ascii="Arial" w:hAnsi="Arial" w:cs="Arial"/>
          <w:sz w:val="22"/>
          <w:szCs w:val="22"/>
        </w:rPr>
      </w:pPr>
    </w:p>
    <w:p w:rsidR="00E76AF2" w:rsidRPr="000042E5" w:rsidRDefault="00E76AF2" w:rsidP="00E76AF2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042E5">
        <w:rPr>
          <w:rFonts w:ascii="Arial" w:hAnsi="Arial" w:cs="Arial"/>
          <w:sz w:val="22"/>
          <w:szCs w:val="22"/>
          <w:u w:val="single"/>
        </w:rPr>
        <w:t>Treść zmieniona:</w:t>
      </w:r>
    </w:p>
    <w:p w:rsidR="00E76AF2" w:rsidRPr="000A09B6" w:rsidRDefault="00E76AF2" w:rsidP="00E76A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Pr="000A09B6">
        <w:rPr>
          <w:rFonts w:ascii="Arial" w:hAnsi="Arial" w:cs="Arial"/>
          <w:sz w:val="22"/>
          <w:szCs w:val="22"/>
        </w:rPr>
        <w:t xml:space="preserve">Otwarcie ofert nastąpi w dniu </w:t>
      </w:r>
      <w:r w:rsidR="00EC0A8D">
        <w:rPr>
          <w:rFonts w:ascii="Arial" w:hAnsi="Arial" w:cs="Arial"/>
          <w:b/>
          <w:bCs/>
          <w:sz w:val="22"/>
          <w:szCs w:val="22"/>
        </w:rPr>
        <w:t>23.10.</w:t>
      </w:r>
      <w:r w:rsidRPr="000A09B6">
        <w:rPr>
          <w:rFonts w:ascii="Arial" w:hAnsi="Arial" w:cs="Arial"/>
          <w:b/>
          <w:bCs/>
          <w:sz w:val="22"/>
          <w:szCs w:val="22"/>
        </w:rPr>
        <w:t>2025 r. o godz. 1</w:t>
      </w:r>
      <w:r w:rsidR="00033DFB">
        <w:rPr>
          <w:rFonts w:ascii="Arial" w:hAnsi="Arial" w:cs="Arial"/>
          <w:b/>
          <w:bCs/>
          <w:sz w:val="22"/>
          <w:szCs w:val="22"/>
        </w:rPr>
        <w:t>1</w:t>
      </w:r>
      <w:r w:rsidRPr="000A09B6">
        <w:rPr>
          <w:rFonts w:ascii="Arial" w:hAnsi="Arial" w:cs="Arial"/>
          <w:b/>
          <w:bCs/>
          <w:sz w:val="22"/>
          <w:szCs w:val="22"/>
        </w:rPr>
        <w:t>:</w:t>
      </w:r>
      <w:r w:rsidR="00033DFB">
        <w:rPr>
          <w:rFonts w:ascii="Arial" w:hAnsi="Arial" w:cs="Arial"/>
          <w:b/>
          <w:bCs/>
          <w:sz w:val="22"/>
          <w:szCs w:val="22"/>
        </w:rPr>
        <w:t>00</w:t>
      </w:r>
      <w:r w:rsidRPr="000A09B6">
        <w:rPr>
          <w:rFonts w:ascii="Arial" w:hAnsi="Arial" w:cs="Arial"/>
          <w:b/>
          <w:bCs/>
          <w:sz w:val="22"/>
          <w:szCs w:val="22"/>
        </w:rPr>
        <w:t>.</w:t>
      </w:r>
    </w:p>
    <w:p w:rsidR="00E76AF2" w:rsidRPr="000A09B6" w:rsidRDefault="00E76AF2" w:rsidP="00E76AF2">
      <w:pPr>
        <w:pStyle w:val="Akapitzlist"/>
        <w:ind w:left="1060"/>
        <w:rPr>
          <w:rFonts w:ascii="Arial" w:hAnsi="Arial" w:cs="Arial"/>
          <w:sz w:val="22"/>
          <w:szCs w:val="22"/>
        </w:rPr>
      </w:pPr>
    </w:p>
    <w:p w:rsidR="002E6FE7" w:rsidRPr="00A03D76" w:rsidRDefault="002E6FE7" w:rsidP="002E6FE7">
      <w:pPr>
        <w:pStyle w:val="Akapitzlist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042E5">
        <w:rPr>
          <w:rFonts w:ascii="Arial" w:hAnsi="Arial" w:cs="Arial"/>
          <w:sz w:val="22"/>
          <w:szCs w:val="22"/>
        </w:rPr>
        <w:t xml:space="preserve">Zmianie ulegają postanowienia </w:t>
      </w:r>
      <w:r>
        <w:rPr>
          <w:rFonts w:ascii="Arial" w:hAnsi="Arial" w:cs="Arial"/>
          <w:sz w:val="22"/>
          <w:szCs w:val="22"/>
        </w:rPr>
        <w:t>załącznika nr 1 do</w:t>
      </w:r>
      <w:r w:rsidRPr="000042E5">
        <w:rPr>
          <w:rFonts w:ascii="Arial" w:hAnsi="Arial" w:cs="Arial"/>
          <w:sz w:val="22"/>
          <w:szCs w:val="22"/>
        </w:rPr>
        <w:t xml:space="preserve"> </w:t>
      </w:r>
      <w:r w:rsidRPr="000042E5">
        <w:rPr>
          <w:rFonts w:ascii="Arial" w:hAnsi="Arial" w:cs="Arial"/>
          <w:bCs/>
          <w:sz w:val="22"/>
          <w:szCs w:val="22"/>
        </w:rPr>
        <w:t>SWZ</w:t>
      </w:r>
    </w:p>
    <w:p w:rsidR="002E6FE7" w:rsidRPr="000042E5" w:rsidRDefault="002E6FE7" w:rsidP="002E6FE7">
      <w:pPr>
        <w:pStyle w:val="Akapitzlist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2E6FE7" w:rsidRPr="000042E5" w:rsidRDefault="002E6FE7" w:rsidP="002E6FE7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0042E5">
        <w:rPr>
          <w:rFonts w:ascii="Arial" w:hAnsi="Arial" w:cs="Arial"/>
          <w:sz w:val="22"/>
          <w:szCs w:val="22"/>
          <w:u w:val="single"/>
        </w:rPr>
        <w:t>Treść pierwotna:</w:t>
      </w:r>
    </w:p>
    <w:p w:rsidR="00245112" w:rsidRPr="00EC0A8D" w:rsidRDefault="00EC0A8D" w:rsidP="00EC0A8D">
      <w:pPr>
        <w:autoSpaceDE w:val="0"/>
        <w:autoSpaceDN w:val="0"/>
        <w:adjustRightInd w:val="0"/>
        <w:ind w:left="708"/>
        <w:rPr>
          <w:rFonts w:ascii="Arial" w:eastAsiaTheme="minorHAnsi" w:hAnsi="Arial" w:cs="Arial"/>
          <w:sz w:val="22"/>
          <w:szCs w:val="22"/>
          <w:lang w:eastAsia="en-US"/>
        </w:rPr>
      </w:pPr>
      <w:r w:rsidRPr="00EC0A8D">
        <w:rPr>
          <w:rFonts w:ascii="Arial" w:eastAsiaTheme="minorHAnsi" w:hAnsi="Arial" w:cs="Arial"/>
          <w:bCs/>
          <w:sz w:val="22"/>
          <w:szCs w:val="22"/>
          <w:lang w:eastAsia="en-US"/>
        </w:rPr>
        <w:t>Cena oferty obliczona na dzień 1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3</w:t>
      </w:r>
      <w:r w:rsidRPr="00EC0A8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października 2025 r. wg cennika rafinerii (nazwa rafinerii)</w:t>
      </w:r>
      <w:r w:rsidR="004654F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……</w:t>
      </w:r>
      <w:proofErr w:type="gramStart"/>
      <w:r w:rsidR="004654FC">
        <w:rPr>
          <w:rFonts w:ascii="Arial" w:eastAsiaTheme="minorHAnsi" w:hAnsi="Arial" w:cs="Arial"/>
          <w:bCs/>
          <w:sz w:val="22"/>
          <w:szCs w:val="22"/>
          <w:lang w:eastAsia="en-US"/>
        </w:rPr>
        <w:t>…….</w:t>
      </w:r>
      <w:proofErr w:type="gramEnd"/>
      <w:r w:rsidR="004654FC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2E6FE7" w:rsidRPr="002E6FE7" w:rsidRDefault="002E6FE7" w:rsidP="002E6FE7">
      <w:pPr>
        <w:spacing w:line="276" w:lineRule="auto"/>
        <w:ind w:left="708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245112" w:rsidRPr="002E6FE7" w:rsidRDefault="002E6FE7" w:rsidP="002E6FE7">
      <w:pPr>
        <w:spacing w:line="276" w:lineRule="auto"/>
        <w:ind w:left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E6FE7">
        <w:rPr>
          <w:rFonts w:ascii="Arial" w:eastAsiaTheme="minorHAnsi" w:hAnsi="Arial" w:cs="Arial"/>
          <w:sz w:val="22"/>
          <w:szCs w:val="22"/>
          <w:u w:val="single"/>
          <w:lang w:eastAsia="en-US"/>
        </w:rPr>
        <w:t>Treść zmieniona:</w:t>
      </w:r>
    </w:p>
    <w:p w:rsidR="00EC0A8D" w:rsidRPr="00EC0A8D" w:rsidRDefault="00EC0A8D" w:rsidP="00F01BFA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           </w:t>
      </w:r>
      <w:r w:rsidRPr="00EC0A8D">
        <w:rPr>
          <w:rFonts w:ascii="Arial" w:eastAsiaTheme="minorHAnsi" w:hAnsi="Arial" w:cs="Arial"/>
          <w:bCs/>
          <w:sz w:val="22"/>
          <w:szCs w:val="22"/>
          <w:lang w:eastAsia="en-US"/>
        </w:rPr>
        <w:t>Cena oferty obliczona na dzień 14 października 2025 r. wg cennika rafinerii (nazwa</w:t>
      </w:r>
    </w:p>
    <w:p w:rsidR="002E6FE7" w:rsidRPr="00EC0A8D" w:rsidRDefault="00EC0A8D" w:rsidP="00F01BF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C0A8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        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EC0A8D">
        <w:rPr>
          <w:rFonts w:ascii="Arial" w:eastAsiaTheme="minorHAnsi" w:hAnsi="Arial" w:cs="Arial"/>
          <w:bCs/>
          <w:sz w:val="22"/>
          <w:szCs w:val="22"/>
          <w:lang w:eastAsia="en-US"/>
        </w:rPr>
        <w:t>rafinerii)</w:t>
      </w:r>
      <w:r w:rsidR="004654F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…………..</w:t>
      </w:r>
    </w:p>
    <w:p w:rsidR="00245112" w:rsidRPr="00245112" w:rsidRDefault="00245112" w:rsidP="002451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414D0" w:rsidRPr="00245112" w:rsidRDefault="003414D0" w:rsidP="000E4A39">
      <w:pPr>
        <w:spacing w:line="276" w:lineRule="auto"/>
        <w:jc w:val="center"/>
        <w:rPr>
          <w:rFonts w:ascii="Arial" w:hAnsi="Arial" w:cs="Arial"/>
          <w:b/>
        </w:rPr>
      </w:pPr>
    </w:p>
    <w:p w:rsidR="0007003D" w:rsidRPr="00245112" w:rsidRDefault="0007003D" w:rsidP="000E4A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45112">
        <w:rPr>
          <w:rFonts w:ascii="Arial" w:hAnsi="Arial" w:cs="Arial"/>
          <w:b/>
          <w:sz w:val="22"/>
          <w:szCs w:val="22"/>
        </w:rPr>
        <w:t>Niniejsze pismo stanowi integralną część specyfikacji warunków zamówienia.</w:t>
      </w:r>
    </w:p>
    <w:sectPr w:rsidR="0007003D" w:rsidRPr="00245112" w:rsidSect="00612D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D1A" w:rsidRDefault="00DD6D1A" w:rsidP="007223E1">
      <w:r>
        <w:separator/>
      </w:r>
    </w:p>
  </w:endnote>
  <w:endnote w:type="continuationSeparator" w:id="0">
    <w:p w:rsidR="00DD6D1A" w:rsidRDefault="00DD6D1A" w:rsidP="0072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5B27" w:rsidRPr="00564108" w:rsidRDefault="00565B27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 w:rsidR="00DE33C5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B3493F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B3493F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5A7588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B3493F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B3493F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B3493F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5A7588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B3493F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565B27" w:rsidRDefault="00565B27" w:rsidP="000425A4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565B27" w:rsidRPr="000425A4" w:rsidRDefault="00565B27" w:rsidP="000425A4">
    <w:pPr>
      <w:pStyle w:val="Stopk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D1A" w:rsidRDefault="00DD6D1A" w:rsidP="007223E1">
      <w:r>
        <w:separator/>
      </w:r>
    </w:p>
  </w:footnote>
  <w:footnote w:type="continuationSeparator" w:id="0">
    <w:p w:rsidR="00DD6D1A" w:rsidRDefault="00DD6D1A" w:rsidP="0072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EFE"/>
    <w:multiLevelType w:val="multilevel"/>
    <w:tmpl w:val="A7D879C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9" w:hanging="375"/>
      </w:pPr>
      <w:rPr>
        <w:rFonts w:asciiTheme="minorHAnsi" w:eastAsia="Arial" w:hAnsiTheme="minorHAnsi" w:cstheme="minorHAns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4B79"/>
    <w:multiLevelType w:val="hybridMultilevel"/>
    <w:tmpl w:val="30E89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9CC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6C9B"/>
    <w:multiLevelType w:val="hybridMultilevel"/>
    <w:tmpl w:val="A9D82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87E82"/>
    <w:multiLevelType w:val="hybridMultilevel"/>
    <w:tmpl w:val="C2B8BEEE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D0FF7"/>
    <w:multiLevelType w:val="hybridMultilevel"/>
    <w:tmpl w:val="5A5AB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F77BE"/>
    <w:multiLevelType w:val="hybridMultilevel"/>
    <w:tmpl w:val="8F92AF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601C25"/>
    <w:multiLevelType w:val="hybridMultilevel"/>
    <w:tmpl w:val="C338F6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3C2C27"/>
    <w:multiLevelType w:val="hybridMultilevel"/>
    <w:tmpl w:val="274E50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00CA"/>
    <w:multiLevelType w:val="hybridMultilevel"/>
    <w:tmpl w:val="CB88B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1175F"/>
    <w:multiLevelType w:val="hybridMultilevel"/>
    <w:tmpl w:val="8004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A0366"/>
    <w:multiLevelType w:val="hybridMultilevel"/>
    <w:tmpl w:val="359C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4926"/>
    <w:multiLevelType w:val="hybridMultilevel"/>
    <w:tmpl w:val="38C68A6C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7D1AF2"/>
    <w:multiLevelType w:val="hybridMultilevel"/>
    <w:tmpl w:val="A516ACFE"/>
    <w:lvl w:ilvl="0" w:tplc="406E3916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152E18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532EB"/>
    <w:multiLevelType w:val="hybridMultilevel"/>
    <w:tmpl w:val="9A122EDE"/>
    <w:lvl w:ilvl="0" w:tplc="87C619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07306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B03E20"/>
    <w:multiLevelType w:val="hybridMultilevel"/>
    <w:tmpl w:val="064AC9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1F3954"/>
    <w:multiLevelType w:val="hybridMultilevel"/>
    <w:tmpl w:val="0EBEF3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FA28DC"/>
    <w:multiLevelType w:val="hybridMultilevel"/>
    <w:tmpl w:val="EE96A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B388E"/>
    <w:multiLevelType w:val="hybridMultilevel"/>
    <w:tmpl w:val="3D3A32F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A4EC7"/>
    <w:multiLevelType w:val="hybridMultilevel"/>
    <w:tmpl w:val="BF8E4B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81B09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4BA67F5"/>
    <w:multiLevelType w:val="hybridMultilevel"/>
    <w:tmpl w:val="C986A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22F0"/>
    <w:multiLevelType w:val="hybridMultilevel"/>
    <w:tmpl w:val="93F46090"/>
    <w:lvl w:ilvl="0" w:tplc="4A76F42C">
      <w:start w:val="7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4251627">
    <w:abstractNumId w:val="20"/>
  </w:num>
  <w:num w:numId="2" w16cid:durableId="610014664">
    <w:abstractNumId w:val="15"/>
  </w:num>
  <w:num w:numId="3" w16cid:durableId="1393844677">
    <w:abstractNumId w:val="10"/>
  </w:num>
  <w:num w:numId="4" w16cid:durableId="1138954692">
    <w:abstractNumId w:val="5"/>
  </w:num>
  <w:num w:numId="5" w16cid:durableId="1242789895">
    <w:abstractNumId w:val="11"/>
  </w:num>
  <w:num w:numId="6" w16cid:durableId="1484544910">
    <w:abstractNumId w:val="12"/>
  </w:num>
  <w:num w:numId="7" w16cid:durableId="71318286">
    <w:abstractNumId w:val="24"/>
  </w:num>
  <w:num w:numId="8" w16cid:durableId="1775855237">
    <w:abstractNumId w:val="21"/>
  </w:num>
  <w:num w:numId="9" w16cid:durableId="157158872">
    <w:abstractNumId w:val="7"/>
  </w:num>
  <w:num w:numId="10" w16cid:durableId="1056466922">
    <w:abstractNumId w:val="2"/>
  </w:num>
  <w:num w:numId="11" w16cid:durableId="507057799">
    <w:abstractNumId w:val="25"/>
  </w:num>
  <w:num w:numId="12" w16cid:durableId="1599631999">
    <w:abstractNumId w:val="14"/>
  </w:num>
  <w:num w:numId="13" w16cid:durableId="821699593">
    <w:abstractNumId w:val="4"/>
  </w:num>
  <w:num w:numId="14" w16cid:durableId="336932556">
    <w:abstractNumId w:val="17"/>
  </w:num>
  <w:num w:numId="15" w16cid:durableId="1728793405">
    <w:abstractNumId w:val="23"/>
  </w:num>
  <w:num w:numId="16" w16cid:durableId="1208565438">
    <w:abstractNumId w:val="13"/>
  </w:num>
  <w:num w:numId="17" w16cid:durableId="1797260178">
    <w:abstractNumId w:val="3"/>
  </w:num>
  <w:num w:numId="18" w16cid:durableId="1980109356">
    <w:abstractNumId w:val="22"/>
  </w:num>
  <w:num w:numId="19" w16cid:durableId="1042709540">
    <w:abstractNumId w:val="6"/>
  </w:num>
  <w:num w:numId="20" w16cid:durableId="57172419">
    <w:abstractNumId w:val="1"/>
  </w:num>
  <w:num w:numId="21" w16cid:durableId="2084908462">
    <w:abstractNumId w:val="8"/>
  </w:num>
  <w:num w:numId="22" w16cid:durableId="1369140649">
    <w:abstractNumId w:val="9"/>
  </w:num>
  <w:num w:numId="23" w16cid:durableId="1401176095">
    <w:abstractNumId w:val="16"/>
  </w:num>
  <w:num w:numId="24" w16cid:durableId="1740785831">
    <w:abstractNumId w:val="19"/>
  </w:num>
  <w:num w:numId="25" w16cid:durableId="1112171533">
    <w:abstractNumId w:val="18"/>
  </w:num>
  <w:num w:numId="26" w16cid:durableId="179092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2CA"/>
    <w:rsid w:val="0002018D"/>
    <w:rsid w:val="00033DFB"/>
    <w:rsid w:val="00036A8F"/>
    <w:rsid w:val="00036CB3"/>
    <w:rsid w:val="000425A4"/>
    <w:rsid w:val="00061FF5"/>
    <w:rsid w:val="0007003D"/>
    <w:rsid w:val="0007377F"/>
    <w:rsid w:val="00082CCC"/>
    <w:rsid w:val="000A3631"/>
    <w:rsid w:val="000A7C92"/>
    <w:rsid w:val="000B6151"/>
    <w:rsid w:val="000C48FB"/>
    <w:rsid w:val="000C7F31"/>
    <w:rsid w:val="000E2C5B"/>
    <w:rsid w:val="000E4A39"/>
    <w:rsid w:val="000F2B6D"/>
    <w:rsid w:val="000F76B2"/>
    <w:rsid w:val="001101D8"/>
    <w:rsid w:val="00110897"/>
    <w:rsid w:val="00114377"/>
    <w:rsid w:val="001258B4"/>
    <w:rsid w:val="00133EBA"/>
    <w:rsid w:val="001366F5"/>
    <w:rsid w:val="00156A12"/>
    <w:rsid w:val="00157FE7"/>
    <w:rsid w:val="00175249"/>
    <w:rsid w:val="001929AB"/>
    <w:rsid w:val="001970EE"/>
    <w:rsid w:val="001A4965"/>
    <w:rsid w:val="001D161E"/>
    <w:rsid w:val="001E4B4C"/>
    <w:rsid w:val="001F0B41"/>
    <w:rsid w:val="002076EC"/>
    <w:rsid w:val="00214760"/>
    <w:rsid w:val="00234F78"/>
    <w:rsid w:val="002419A2"/>
    <w:rsid w:val="00245112"/>
    <w:rsid w:val="002518BE"/>
    <w:rsid w:val="0026186F"/>
    <w:rsid w:val="00262DF6"/>
    <w:rsid w:val="0029249A"/>
    <w:rsid w:val="002D5456"/>
    <w:rsid w:val="002E6FE7"/>
    <w:rsid w:val="002F113D"/>
    <w:rsid w:val="002F11CE"/>
    <w:rsid w:val="003353BC"/>
    <w:rsid w:val="00336A19"/>
    <w:rsid w:val="003414D0"/>
    <w:rsid w:val="00352958"/>
    <w:rsid w:val="00356628"/>
    <w:rsid w:val="003619ED"/>
    <w:rsid w:val="003746D3"/>
    <w:rsid w:val="0037479E"/>
    <w:rsid w:val="0037557C"/>
    <w:rsid w:val="00395FAB"/>
    <w:rsid w:val="003A3A63"/>
    <w:rsid w:val="003A3FC9"/>
    <w:rsid w:val="003C2C19"/>
    <w:rsid w:val="003E2E86"/>
    <w:rsid w:val="004236B0"/>
    <w:rsid w:val="00440668"/>
    <w:rsid w:val="00443E36"/>
    <w:rsid w:val="004503DE"/>
    <w:rsid w:val="00452EAF"/>
    <w:rsid w:val="004608F9"/>
    <w:rsid w:val="0046394C"/>
    <w:rsid w:val="004654FC"/>
    <w:rsid w:val="00474CED"/>
    <w:rsid w:val="00481282"/>
    <w:rsid w:val="004A21E3"/>
    <w:rsid w:val="004B2902"/>
    <w:rsid w:val="004B7702"/>
    <w:rsid w:val="004C346F"/>
    <w:rsid w:val="004E5F83"/>
    <w:rsid w:val="005049AF"/>
    <w:rsid w:val="00510CA7"/>
    <w:rsid w:val="00523C64"/>
    <w:rsid w:val="00534C82"/>
    <w:rsid w:val="00547972"/>
    <w:rsid w:val="00560C1B"/>
    <w:rsid w:val="00564108"/>
    <w:rsid w:val="00565B27"/>
    <w:rsid w:val="00575F9D"/>
    <w:rsid w:val="005A7588"/>
    <w:rsid w:val="005B310C"/>
    <w:rsid w:val="005D2BA1"/>
    <w:rsid w:val="005F092F"/>
    <w:rsid w:val="005F2A09"/>
    <w:rsid w:val="00612D80"/>
    <w:rsid w:val="006226FA"/>
    <w:rsid w:val="006231DA"/>
    <w:rsid w:val="00635723"/>
    <w:rsid w:val="00635862"/>
    <w:rsid w:val="00641C96"/>
    <w:rsid w:val="00650C1C"/>
    <w:rsid w:val="00651B33"/>
    <w:rsid w:val="006536D7"/>
    <w:rsid w:val="006568BF"/>
    <w:rsid w:val="006828E8"/>
    <w:rsid w:val="006A2545"/>
    <w:rsid w:val="006A79FF"/>
    <w:rsid w:val="006B089F"/>
    <w:rsid w:val="006B6F44"/>
    <w:rsid w:val="006C6985"/>
    <w:rsid w:val="006E3BA1"/>
    <w:rsid w:val="006F12ED"/>
    <w:rsid w:val="007112FF"/>
    <w:rsid w:val="0071271C"/>
    <w:rsid w:val="00720038"/>
    <w:rsid w:val="007223E1"/>
    <w:rsid w:val="00727147"/>
    <w:rsid w:val="007522C6"/>
    <w:rsid w:val="00767D06"/>
    <w:rsid w:val="00773A3E"/>
    <w:rsid w:val="007851ED"/>
    <w:rsid w:val="007C4A69"/>
    <w:rsid w:val="007D13FA"/>
    <w:rsid w:val="007E1681"/>
    <w:rsid w:val="007E3418"/>
    <w:rsid w:val="007E638E"/>
    <w:rsid w:val="007F41A1"/>
    <w:rsid w:val="007F577B"/>
    <w:rsid w:val="00814397"/>
    <w:rsid w:val="00817B4C"/>
    <w:rsid w:val="00825570"/>
    <w:rsid w:val="008448EE"/>
    <w:rsid w:val="00846941"/>
    <w:rsid w:val="008608F0"/>
    <w:rsid w:val="00860943"/>
    <w:rsid w:val="00872622"/>
    <w:rsid w:val="00873BCA"/>
    <w:rsid w:val="00875170"/>
    <w:rsid w:val="008753C3"/>
    <w:rsid w:val="00882A3C"/>
    <w:rsid w:val="00885736"/>
    <w:rsid w:val="008A1B3D"/>
    <w:rsid w:val="008B6570"/>
    <w:rsid w:val="008B75E6"/>
    <w:rsid w:val="008C32A5"/>
    <w:rsid w:val="008D4F87"/>
    <w:rsid w:val="008E3874"/>
    <w:rsid w:val="008E55E8"/>
    <w:rsid w:val="00913532"/>
    <w:rsid w:val="009221F1"/>
    <w:rsid w:val="00925358"/>
    <w:rsid w:val="009267E8"/>
    <w:rsid w:val="00927A19"/>
    <w:rsid w:val="009372CF"/>
    <w:rsid w:val="00943234"/>
    <w:rsid w:val="00946A8A"/>
    <w:rsid w:val="009609E8"/>
    <w:rsid w:val="009800C0"/>
    <w:rsid w:val="009A681B"/>
    <w:rsid w:val="009B5275"/>
    <w:rsid w:val="009B75A4"/>
    <w:rsid w:val="009B77E0"/>
    <w:rsid w:val="009D6CE6"/>
    <w:rsid w:val="009D6DFA"/>
    <w:rsid w:val="009F0159"/>
    <w:rsid w:val="00A04F97"/>
    <w:rsid w:val="00A3023E"/>
    <w:rsid w:val="00A36311"/>
    <w:rsid w:val="00A41FA8"/>
    <w:rsid w:val="00A63697"/>
    <w:rsid w:val="00A72684"/>
    <w:rsid w:val="00AA4CB9"/>
    <w:rsid w:val="00AA7E69"/>
    <w:rsid w:val="00AB2BAB"/>
    <w:rsid w:val="00AB4DE3"/>
    <w:rsid w:val="00AB6016"/>
    <w:rsid w:val="00AC4B98"/>
    <w:rsid w:val="00AD0EF1"/>
    <w:rsid w:val="00AD44F9"/>
    <w:rsid w:val="00AD478F"/>
    <w:rsid w:val="00AD542B"/>
    <w:rsid w:val="00AD6A9B"/>
    <w:rsid w:val="00AF7956"/>
    <w:rsid w:val="00B06188"/>
    <w:rsid w:val="00B11E87"/>
    <w:rsid w:val="00B156A0"/>
    <w:rsid w:val="00B24246"/>
    <w:rsid w:val="00B24AD3"/>
    <w:rsid w:val="00B25111"/>
    <w:rsid w:val="00B3493F"/>
    <w:rsid w:val="00B375E6"/>
    <w:rsid w:val="00B57A51"/>
    <w:rsid w:val="00B60905"/>
    <w:rsid w:val="00B63B1D"/>
    <w:rsid w:val="00B73025"/>
    <w:rsid w:val="00BA2709"/>
    <w:rsid w:val="00BB3714"/>
    <w:rsid w:val="00BB6E25"/>
    <w:rsid w:val="00BF6A6F"/>
    <w:rsid w:val="00C02F1E"/>
    <w:rsid w:val="00C11048"/>
    <w:rsid w:val="00C118C2"/>
    <w:rsid w:val="00C44126"/>
    <w:rsid w:val="00C53242"/>
    <w:rsid w:val="00C608DC"/>
    <w:rsid w:val="00C616E1"/>
    <w:rsid w:val="00C755F1"/>
    <w:rsid w:val="00CE5D8D"/>
    <w:rsid w:val="00CF1F68"/>
    <w:rsid w:val="00CF3B68"/>
    <w:rsid w:val="00CF42DD"/>
    <w:rsid w:val="00CF46CF"/>
    <w:rsid w:val="00D01A98"/>
    <w:rsid w:val="00D236BA"/>
    <w:rsid w:val="00D27DA7"/>
    <w:rsid w:val="00D40E7E"/>
    <w:rsid w:val="00D46B54"/>
    <w:rsid w:val="00D516B1"/>
    <w:rsid w:val="00D543E9"/>
    <w:rsid w:val="00D5655E"/>
    <w:rsid w:val="00D746FE"/>
    <w:rsid w:val="00D75ACB"/>
    <w:rsid w:val="00D948F3"/>
    <w:rsid w:val="00DA11ED"/>
    <w:rsid w:val="00DA3C4D"/>
    <w:rsid w:val="00DA4DDC"/>
    <w:rsid w:val="00DC5DF7"/>
    <w:rsid w:val="00DD4304"/>
    <w:rsid w:val="00DD6D1A"/>
    <w:rsid w:val="00DE2DCE"/>
    <w:rsid w:val="00DE33C5"/>
    <w:rsid w:val="00DE6484"/>
    <w:rsid w:val="00DF66F1"/>
    <w:rsid w:val="00E10F05"/>
    <w:rsid w:val="00E1178A"/>
    <w:rsid w:val="00E11B41"/>
    <w:rsid w:val="00E150B2"/>
    <w:rsid w:val="00E20883"/>
    <w:rsid w:val="00E20BB5"/>
    <w:rsid w:val="00E32461"/>
    <w:rsid w:val="00E3689C"/>
    <w:rsid w:val="00E40791"/>
    <w:rsid w:val="00E41580"/>
    <w:rsid w:val="00E42702"/>
    <w:rsid w:val="00E43953"/>
    <w:rsid w:val="00E62081"/>
    <w:rsid w:val="00E76AF2"/>
    <w:rsid w:val="00E77EA2"/>
    <w:rsid w:val="00E81E45"/>
    <w:rsid w:val="00E87350"/>
    <w:rsid w:val="00E922CA"/>
    <w:rsid w:val="00EA139C"/>
    <w:rsid w:val="00EC0A8D"/>
    <w:rsid w:val="00ED5D58"/>
    <w:rsid w:val="00EE13BD"/>
    <w:rsid w:val="00EE5CD5"/>
    <w:rsid w:val="00EE738A"/>
    <w:rsid w:val="00F01BFA"/>
    <w:rsid w:val="00F10C72"/>
    <w:rsid w:val="00F16618"/>
    <w:rsid w:val="00F2523A"/>
    <w:rsid w:val="00F45759"/>
    <w:rsid w:val="00F8195E"/>
    <w:rsid w:val="00F8732A"/>
    <w:rsid w:val="00F907E0"/>
    <w:rsid w:val="00F93CB9"/>
    <w:rsid w:val="00F95290"/>
    <w:rsid w:val="00FA15E7"/>
    <w:rsid w:val="00FA3DB2"/>
    <w:rsid w:val="00FC4D46"/>
    <w:rsid w:val="00FC6903"/>
    <w:rsid w:val="00FD4960"/>
    <w:rsid w:val="00FE5CA8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4EC99"/>
  <w15:docId w15:val="{747EABA5-4C1F-7645-8457-326DD409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9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2C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E1178A"/>
    <w:pPr>
      <w:ind w:left="720"/>
      <w:contextualSpacing/>
    </w:pPr>
  </w:style>
  <w:style w:type="paragraph" w:customStyle="1" w:styleId="tyt">
    <w:name w:val="tyt"/>
    <w:basedOn w:val="Normalny"/>
    <w:rsid w:val="004A21E3"/>
    <w:pPr>
      <w:keepNext/>
      <w:suppressAutoHyphens/>
      <w:spacing w:before="60" w:after="60"/>
      <w:jc w:val="center"/>
    </w:pPr>
    <w:rPr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F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gwp6110fee1msolistparagraph">
    <w:name w:val="gwp6110fee1_msolistparagraph"/>
    <w:basedOn w:val="Normalny"/>
    <w:rsid w:val="00565B2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11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E76AF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I C</cp:lastModifiedBy>
  <cp:revision>35</cp:revision>
  <cp:lastPrinted>2025-05-09T10:40:00Z</cp:lastPrinted>
  <dcterms:created xsi:type="dcterms:W3CDTF">2024-02-05T12:46:00Z</dcterms:created>
  <dcterms:modified xsi:type="dcterms:W3CDTF">2025-10-20T09:56:00Z</dcterms:modified>
</cp:coreProperties>
</file>