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1C" w:rsidRPr="00A912C8" w:rsidRDefault="00EA31C7" w:rsidP="002846DA">
      <w:pPr>
        <w:jc w:val="center"/>
        <w:rPr>
          <w:rFonts w:ascii="Arial" w:hAnsi="Arial" w:cs="Arial"/>
          <w:color w:val="212529"/>
          <w:shd w:val="clear" w:color="auto" w:fill="FFFFFF"/>
        </w:rPr>
      </w:pPr>
      <w:r w:rsidRPr="00A912C8">
        <w:rPr>
          <w:rFonts w:ascii="Arial" w:hAnsi="Arial" w:cs="Arial"/>
          <w:color w:val="212529"/>
          <w:shd w:val="clear" w:color="auto" w:fill="FFFFFF"/>
        </w:rPr>
        <w:t>ZP.272.0</w:t>
      </w:r>
      <w:r w:rsidR="00A912C8" w:rsidRPr="00A912C8">
        <w:rPr>
          <w:rFonts w:ascii="Arial" w:hAnsi="Arial" w:cs="Arial"/>
          <w:color w:val="212529"/>
          <w:shd w:val="clear" w:color="auto" w:fill="FFFFFF"/>
        </w:rPr>
        <w:t>1</w:t>
      </w:r>
      <w:r w:rsidRPr="00A912C8">
        <w:rPr>
          <w:rFonts w:ascii="Arial" w:hAnsi="Arial" w:cs="Arial"/>
          <w:color w:val="212529"/>
          <w:shd w:val="clear" w:color="auto" w:fill="FFFFFF"/>
        </w:rPr>
        <w:t>.202</w:t>
      </w:r>
      <w:r w:rsidR="00A912C8" w:rsidRPr="00A912C8">
        <w:rPr>
          <w:rFonts w:ascii="Arial" w:hAnsi="Arial" w:cs="Arial"/>
          <w:color w:val="212529"/>
          <w:shd w:val="clear" w:color="auto" w:fill="FFFFFF"/>
        </w:rPr>
        <w:t>5</w:t>
      </w:r>
      <w:r w:rsidR="00D5361C" w:rsidRPr="00A912C8">
        <w:rPr>
          <w:rFonts w:ascii="Arial" w:hAnsi="Arial" w:cs="Arial"/>
          <w:color w:val="212529"/>
          <w:shd w:val="clear" w:color="auto" w:fill="FFFFFF"/>
        </w:rPr>
        <w:tab/>
      </w:r>
      <w:r w:rsidR="00D5361C" w:rsidRPr="00A912C8">
        <w:rPr>
          <w:rFonts w:ascii="Arial" w:hAnsi="Arial" w:cs="Arial"/>
          <w:color w:val="212529"/>
          <w:shd w:val="clear" w:color="auto" w:fill="FFFFFF"/>
        </w:rPr>
        <w:tab/>
      </w:r>
      <w:r w:rsidR="00D5361C" w:rsidRPr="00A912C8">
        <w:rPr>
          <w:rFonts w:ascii="Arial" w:hAnsi="Arial" w:cs="Arial"/>
          <w:color w:val="212529"/>
          <w:shd w:val="clear" w:color="auto" w:fill="FFFFFF"/>
        </w:rPr>
        <w:tab/>
      </w:r>
      <w:r w:rsidR="002846DA">
        <w:rPr>
          <w:rFonts w:ascii="Arial" w:hAnsi="Arial" w:cs="Arial"/>
          <w:color w:val="212529"/>
          <w:shd w:val="clear" w:color="auto" w:fill="FFFFFF"/>
        </w:rPr>
        <w:t xml:space="preserve">             </w:t>
      </w:r>
      <w:r w:rsidR="00D5361C" w:rsidRPr="00A912C8">
        <w:rPr>
          <w:rFonts w:ascii="Arial" w:hAnsi="Arial" w:cs="Arial"/>
          <w:color w:val="212529"/>
          <w:shd w:val="clear" w:color="auto" w:fill="FFFFFF"/>
        </w:rPr>
        <w:tab/>
      </w:r>
      <w:r w:rsidR="00D5361C" w:rsidRPr="00A912C8">
        <w:rPr>
          <w:rFonts w:ascii="Arial" w:hAnsi="Arial" w:cs="Arial"/>
          <w:color w:val="212529"/>
          <w:shd w:val="clear" w:color="auto" w:fill="FFFFFF"/>
        </w:rPr>
        <w:tab/>
      </w:r>
      <w:r w:rsidR="0081222D" w:rsidRPr="00A912C8">
        <w:rPr>
          <w:rFonts w:ascii="Arial" w:hAnsi="Arial" w:cs="Arial"/>
          <w:color w:val="212529"/>
          <w:shd w:val="clear" w:color="auto" w:fill="FFFFFF"/>
        </w:rPr>
        <w:t xml:space="preserve">       </w:t>
      </w:r>
      <w:r w:rsidRPr="00A912C8">
        <w:rPr>
          <w:rFonts w:ascii="Arial" w:hAnsi="Arial" w:cs="Arial"/>
          <w:color w:val="212529"/>
          <w:shd w:val="clear" w:color="auto" w:fill="FFFFFF"/>
        </w:rPr>
        <w:t>Siemień</w:t>
      </w:r>
      <w:r w:rsidR="00D5361C" w:rsidRPr="00A912C8">
        <w:rPr>
          <w:rFonts w:ascii="Arial" w:hAnsi="Arial" w:cs="Arial"/>
          <w:color w:val="212529"/>
          <w:shd w:val="clear" w:color="auto" w:fill="FFFFFF"/>
        </w:rPr>
        <w:t xml:space="preserve">, </w:t>
      </w:r>
      <w:r w:rsidR="006F23A1">
        <w:rPr>
          <w:rFonts w:ascii="Arial" w:hAnsi="Arial" w:cs="Arial"/>
          <w:color w:val="212529"/>
          <w:shd w:val="clear" w:color="auto" w:fill="FFFFFF"/>
        </w:rPr>
        <w:t>07.04</w:t>
      </w:r>
      <w:r w:rsidR="00D5361C" w:rsidRPr="00A912C8">
        <w:rPr>
          <w:rFonts w:ascii="Arial" w:hAnsi="Arial" w:cs="Arial"/>
          <w:color w:val="212529"/>
          <w:shd w:val="clear" w:color="auto" w:fill="FFFFFF"/>
        </w:rPr>
        <w:t>.</w:t>
      </w:r>
      <w:r w:rsidR="006F23A1">
        <w:rPr>
          <w:rFonts w:ascii="Arial" w:hAnsi="Arial" w:cs="Arial"/>
          <w:color w:val="212529"/>
          <w:shd w:val="clear" w:color="auto" w:fill="FFFFFF"/>
        </w:rPr>
        <w:t>2025</w:t>
      </w:r>
      <w:r w:rsidR="00683911" w:rsidRPr="00A912C8">
        <w:rPr>
          <w:rFonts w:ascii="Arial" w:hAnsi="Arial" w:cs="Arial"/>
          <w:color w:val="212529"/>
          <w:shd w:val="clear" w:color="auto" w:fill="FFFFFF"/>
        </w:rPr>
        <w:t xml:space="preserve"> r.</w:t>
      </w:r>
    </w:p>
    <w:p w:rsidR="00D5361C" w:rsidRPr="00A912C8" w:rsidRDefault="00D5361C" w:rsidP="00D5361C">
      <w:pPr>
        <w:rPr>
          <w:rFonts w:ascii="Arial" w:hAnsi="Arial" w:cs="Arial"/>
          <w:color w:val="212529"/>
          <w:shd w:val="clear" w:color="auto" w:fill="FFFFFF"/>
        </w:rPr>
      </w:pPr>
    </w:p>
    <w:p w:rsidR="00D5361C" w:rsidRPr="00A912C8" w:rsidRDefault="00D5361C" w:rsidP="00D5361C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A912C8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:rsidR="00D5361C" w:rsidRPr="00A912C8" w:rsidRDefault="00D5361C" w:rsidP="00D5361C">
      <w:pPr>
        <w:jc w:val="center"/>
        <w:rPr>
          <w:rFonts w:ascii="Arial" w:hAnsi="Arial" w:cs="Arial"/>
          <w:color w:val="212529"/>
          <w:shd w:val="clear" w:color="auto" w:fill="FFFFFF"/>
        </w:rPr>
      </w:pPr>
    </w:p>
    <w:p w:rsidR="002D6778" w:rsidRPr="00A912C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A912C8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Dotyczy postępowania o udzielenie zamówienia publicznego prowadzonego w trybie </w:t>
      </w:r>
      <w:r w:rsidR="000274C9" w:rsidRPr="00A912C8">
        <w:rPr>
          <w:rFonts w:ascii="Arial" w:hAnsi="Arial" w:cs="Arial"/>
          <w:b w:val="0"/>
          <w:bCs w:val="0"/>
          <w:sz w:val="22"/>
          <w:szCs w:val="22"/>
          <w:u w:val="single"/>
        </w:rPr>
        <w:t>podstawowym,</w:t>
      </w:r>
      <w:r w:rsidRPr="00A912C8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o którym mowa w art. </w:t>
      </w:r>
      <w:r w:rsidR="000274C9" w:rsidRPr="00A912C8">
        <w:rPr>
          <w:rFonts w:ascii="Arial" w:hAnsi="Arial" w:cs="Arial"/>
          <w:b w:val="0"/>
          <w:bCs w:val="0"/>
          <w:sz w:val="22"/>
          <w:szCs w:val="22"/>
          <w:u w:val="single"/>
        </w:rPr>
        <w:t>275 ust. 1</w:t>
      </w:r>
      <w:r w:rsidRPr="00A912C8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ustawy Pzp pn. </w:t>
      </w:r>
      <w:r w:rsidR="002D6778" w:rsidRPr="00A912C8">
        <w:rPr>
          <w:rFonts w:ascii="Arial" w:hAnsi="Arial" w:cs="Arial"/>
          <w:b w:val="0"/>
          <w:sz w:val="22"/>
          <w:szCs w:val="22"/>
          <w:u w:val="single"/>
        </w:rPr>
        <w:t>„</w:t>
      </w:r>
      <w:r w:rsidR="00A912C8" w:rsidRPr="00A912C8">
        <w:rPr>
          <w:rFonts w:ascii="Arial" w:hAnsi="Arial" w:cs="Arial"/>
          <w:b w:val="0"/>
          <w:bCs w:val="0"/>
          <w:iCs/>
          <w:sz w:val="22"/>
          <w:szCs w:val="22"/>
          <w:u w:val="single"/>
        </w:rPr>
        <w:t>Infrastruktura włączająca dla osób ze SPE w Zespole Placówek Oświatowych im. Kardynała Stefana Wyszyńskiego w Siemieniu</w:t>
      </w:r>
      <w:r w:rsidR="002D6778" w:rsidRPr="00A912C8">
        <w:rPr>
          <w:rFonts w:ascii="Arial" w:hAnsi="Arial" w:cs="Arial"/>
          <w:b w:val="0"/>
          <w:sz w:val="22"/>
          <w:szCs w:val="22"/>
          <w:u w:val="single"/>
        </w:rPr>
        <w:t>”</w:t>
      </w:r>
      <w:r w:rsidR="00D43E4F" w:rsidRPr="00A912C8">
        <w:rPr>
          <w:rFonts w:ascii="Arial" w:hAnsi="Arial" w:cs="Arial"/>
          <w:b w:val="0"/>
          <w:sz w:val="22"/>
          <w:szCs w:val="22"/>
          <w:u w:val="single"/>
        </w:rPr>
        <w:t>.</w:t>
      </w:r>
      <w:r w:rsidR="002D6778" w:rsidRPr="00A912C8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:rsidR="00D5361C" w:rsidRPr="00A912C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2"/>
          <w:szCs w:val="22"/>
        </w:rPr>
      </w:pPr>
      <w:r w:rsidRPr="00A912C8">
        <w:rPr>
          <w:rFonts w:ascii="Arial" w:hAnsi="Arial" w:cs="Arial"/>
          <w:b w:val="0"/>
          <w:sz w:val="22"/>
          <w:szCs w:val="22"/>
        </w:rPr>
        <w:t xml:space="preserve">Zamawiający – Gmina </w:t>
      </w:r>
      <w:r w:rsidR="002D6778" w:rsidRPr="00A912C8">
        <w:rPr>
          <w:rFonts w:ascii="Arial" w:hAnsi="Arial" w:cs="Arial"/>
          <w:b w:val="0"/>
          <w:sz w:val="22"/>
          <w:szCs w:val="22"/>
        </w:rPr>
        <w:t>Siemień</w:t>
      </w:r>
      <w:r w:rsidRPr="00A912C8">
        <w:rPr>
          <w:rFonts w:ascii="Arial" w:hAnsi="Arial" w:cs="Arial"/>
          <w:b w:val="0"/>
          <w:sz w:val="22"/>
          <w:szCs w:val="22"/>
        </w:rPr>
        <w:t xml:space="preserve">, na podstawie art. </w:t>
      </w:r>
      <w:r w:rsidR="000274C9" w:rsidRPr="00A912C8">
        <w:rPr>
          <w:rFonts w:ascii="Arial" w:hAnsi="Arial" w:cs="Arial"/>
          <w:b w:val="0"/>
          <w:sz w:val="22"/>
          <w:szCs w:val="22"/>
        </w:rPr>
        <w:t xml:space="preserve">286 ust. 1 </w:t>
      </w:r>
      <w:r w:rsidRPr="00A912C8">
        <w:rPr>
          <w:rFonts w:ascii="Arial" w:hAnsi="Arial" w:cs="Arial"/>
          <w:b w:val="0"/>
          <w:sz w:val="22"/>
          <w:szCs w:val="22"/>
        </w:rPr>
        <w:t>Pzp, wprowadza zmianę treści warunków zamówienia.</w:t>
      </w:r>
    </w:p>
    <w:p w:rsidR="009E19EB" w:rsidRPr="00A912C8" w:rsidRDefault="009E19EB">
      <w:pPr>
        <w:rPr>
          <w:rFonts w:ascii="Arial" w:hAnsi="Arial" w:cs="Arial"/>
        </w:rPr>
      </w:pPr>
    </w:p>
    <w:p w:rsidR="00AD78C6" w:rsidRPr="00A912C8" w:rsidRDefault="00AD78C6" w:rsidP="00AD78C6">
      <w:pPr>
        <w:pStyle w:val="Akapitzlist"/>
        <w:numPr>
          <w:ilvl w:val="0"/>
          <w:numId w:val="8"/>
        </w:numPr>
        <w:rPr>
          <w:rFonts w:ascii="Arial" w:hAnsi="Arial" w:cs="Arial"/>
          <w:b/>
          <w:bCs/>
        </w:rPr>
      </w:pPr>
      <w:r w:rsidRPr="00A912C8">
        <w:rPr>
          <w:rFonts w:ascii="Arial" w:hAnsi="Arial" w:cs="Arial"/>
        </w:rPr>
        <w:t>Zmianie ulegają postanowienia rozdziału X</w:t>
      </w:r>
      <w:r w:rsidR="00A912C8">
        <w:rPr>
          <w:rFonts w:ascii="Arial" w:hAnsi="Arial" w:cs="Arial"/>
        </w:rPr>
        <w:t>I</w:t>
      </w:r>
      <w:r w:rsidRPr="00A912C8">
        <w:rPr>
          <w:rFonts w:ascii="Arial" w:hAnsi="Arial" w:cs="Arial"/>
        </w:rPr>
        <w:t xml:space="preserve">V </w:t>
      </w:r>
      <w:r w:rsidR="00A912C8">
        <w:rPr>
          <w:rFonts w:ascii="Arial" w:hAnsi="Arial" w:cs="Arial"/>
        </w:rPr>
        <w:t xml:space="preserve">pkt 14.2 i 14.3 </w:t>
      </w:r>
      <w:r w:rsidRPr="00A912C8">
        <w:rPr>
          <w:rFonts w:ascii="Arial" w:hAnsi="Arial" w:cs="Arial"/>
          <w:bCs/>
        </w:rPr>
        <w:t>SWZ</w:t>
      </w:r>
    </w:p>
    <w:p w:rsidR="00AD78C6" w:rsidRPr="00A912C8" w:rsidRDefault="00AD78C6" w:rsidP="00AD78C6">
      <w:pPr>
        <w:pStyle w:val="Akapitzlist"/>
        <w:jc w:val="both"/>
        <w:rPr>
          <w:rFonts w:ascii="Arial" w:hAnsi="Arial" w:cs="Arial"/>
          <w:u w:val="single"/>
        </w:rPr>
      </w:pPr>
      <w:r w:rsidRPr="00A912C8">
        <w:rPr>
          <w:rFonts w:ascii="Arial" w:hAnsi="Arial" w:cs="Arial"/>
          <w:u w:val="single"/>
        </w:rPr>
        <w:t>Treść pierwotna:</w:t>
      </w:r>
    </w:p>
    <w:p w:rsidR="00A912C8" w:rsidRPr="00825E76" w:rsidRDefault="00A912C8" w:rsidP="00A912C8">
      <w:pPr>
        <w:pStyle w:val="Akapitzlist"/>
        <w:widowControl w:val="0"/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825E76">
        <w:rPr>
          <w:rFonts w:ascii="Arial" w:hAnsi="Arial" w:cs="Arial"/>
          <w:bCs/>
        </w:rPr>
        <w:t xml:space="preserve">Termin składania </w:t>
      </w:r>
      <w:r w:rsidRPr="00825E76">
        <w:rPr>
          <w:rFonts w:ascii="Arial" w:hAnsi="Arial" w:cs="Arial"/>
          <w:bCs/>
          <w:color w:val="000000"/>
        </w:rPr>
        <w:t>ofert:</w:t>
      </w:r>
      <w:r w:rsidRPr="00825E7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10</w:t>
      </w:r>
      <w:r w:rsidRPr="00C90F50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04</w:t>
      </w:r>
      <w:r w:rsidRPr="003B2117">
        <w:rPr>
          <w:rFonts w:ascii="Arial" w:hAnsi="Arial" w:cs="Arial"/>
          <w:b/>
          <w:bCs/>
          <w:color w:val="000000"/>
        </w:rPr>
        <w:t>.202</w:t>
      </w:r>
      <w:r>
        <w:rPr>
          <w:rFonts w:ascii="Arial" w:hAnsi="Arial" w:cs="Arial"/>
          <w:b/>
          <w:bCs/>
          <w:color w:val="000000"/>
        </w:rPr>
        <w:t>5</w:t>
      </w:r>
      <w:r w:rsidRPr="00825E76">
        <w:rPr>
          <w:rFonts w:ascii="Arial" w:hAnsi="Arial" w:cs="Arial"/>
          <w:b/>
          <w:bCs/>
          <w:color w:val="000000"/>
        </w:rPr>
        <w:t xml:space="preserve"> r. godz. 10:00.</w:t>
      </w:r>
    </w:p>
    <w:p w:rsidR="00A912C8" w:rsidRPr="00825E76" w:rsidRDefault="00A912C8" w:rsidP="00A912C8">
      <w:pPr>
        <w:pStyle w:val="Akapitzlist"/>
        <w:widowControl w:val="0"/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825E76">
        <w:rPr>
          <w:rFonts w:ascii="Arial" w:hAnsi="Arial" w:cs="Arial"/>
          <w:bCs/>
        </w:rPr>
        <w:t xml:space="preserve">Termin otwarcia </w:t>
      </w:r>
      <w:r w:rsidRPr="00825E76">
        <w:rPr>
          <w:rFonts w:ascii="Arial" w:hAnsi="Arial" w:cs="Arial"/>
          <w:bCs/>
          <w:color w:val="000000"/>
        </w:rPr>
        <w:t xml:space="preserve">ofert: </w:t>
      </w:r>
      <w:r>
        <w:rPr>
          <w:rFonts w:ascii="Arial" w:hAnsi="Arial" w:cs="Arial"/>
          <w:b/>
          <w:color w:val="000000"/>
        </w:rPr>
        <w:t>10</w:t>
      </w:r>
      <w:r w:rsidRPr="00C90F50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04</w:t>
      </w:r>
      <w:r w:rsidRPr="003B2117">
        <w:rPr>
          <w:rFonts w:ascii="Arial" w:hAnsi="Arial" w:cs="Arial"/>
          <w:b/>
          <w:color w:val="000000"/>
        </w:rPr>
        <w:t>.202</w:t>
      </w:r>
      <w:r>
        <w:rPr>
          <w:rFonts w:ascii="Arial" w:hAnsi="Arial" w:cs="Arial"/>
          <w:b/>
          <w:color w:val="000000"/>
        </w:rPr>
        <w:t>5</w:t>
      </w:r>
      <w:r w:rsidRPr="00825E76">
        <w:rPr>
          <w:rFonts w:ascii="Arial" w:hAnsi="Arial" w:cs="Arial"/>
          <w:b/>
          <w:bCs/>
          <w:color w:val="000000"/>
        </w:rPr>
        <w:t xml:space="preserve"> r. godz. </w:t>
      </w:r>
      <w:r>
        <w:rPr>
          <w:rFonts w:ascii="Arial" w:hAnsi="Arial" w:cs="Arial"/>
          <w:b/>
          <w:bCs/>
          <w:color w:val="000000"/>
        </w:rPr>
        <w:t>10:30.</w:t>
      </w:r>
    </w:p>
    <w:p w:rsidR="00AD78C6" w:rsidRPr="00A912C8" w:rsidRDefault="00AD78C6" w:rsidP="00AD78C6">
      <w:pPr>
        <w:pStyle w:val="Akapitzlist"/>
        <w:rPr>
          <w:rFonts w:ascii="Arial" w:hAnsi="Arial" w:cs="Arial"/>
          <w:b/>
          <w:bCs/>
        </w:rPr>
      </w:pPr>
    </w:p>
    <w:p w:rsidR="00AD78C6" w:rsidRPr="00A912C8" w:rsidRDefault="00AD78C6" w:rsidP="00AD78C6">
      <w:pPr>
        <w:pStyle w:val="Akapitzlist"/>
        <w:jc w:val="both"/>
        <w:rPr>
          <w:rFonts w:ascii="Arial" w:hAnsi="Arial" w:cs="Arial"/>
          <w:u w:val="single"/>
        </w:rPr>
      </w:pPr>
      <w:r w:rsidRPr="00A912C8">
        <w:rPr>
          <w:rFonts w:ascii="Arial" w:hAnsi="Arial" w:cs="Arial"/>
          <w:u w:val="single"/>
        </w:rPr>
        <w:t>Treść zmieniona:</w:t>
      </w:r>
    </w:p>
    <w:p w:rsidR="00A912C8" w:rsidRPr="00825E76" w:rsidRDefault="00A912C8" w:rsidP="00A912C8">
      <w:pPr>
        <w:pStyle w:val="Akapitzlist"/>
        <w:widowControl w:val="0"/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825E76">
        <w:rPr>
          <w:rFonts w:ascii="Arial" w:hAnsi="Arial" w:cs="Arial"/>
          <w:bCs/>
        </w:rPr>
        <w:t xml:space="preserve">Termin składania </w:t>
      </w:r>
      <w:r w:rsidRPr="00825E76">
        <w:rPr>
          <w:rFonts w:ascii="Arial" w:hAnsi="Arial" w:cs="Arial"/>
          <w:bCs/>
          <w:color w:val="000000"/>
        </w:rPr>
        <w:t>ofert:</w:t>
      </w:r>
      <w:r w:rsidRPr="00825E7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17</w:t>
      </w:r>
      <w:r w:rsidRPr="00C90F50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04</w:t>
      </w:r>
      <w:r w:rsidRPr="003B2117">
        <w:rPr>
          <w:rFonts w:ascii="Arial" w:hAnsi="Arial" w:cs="Arial"/>
          <w:b/>
          <w:bCs/>
          <w:color w:val="000000"/>
        </w:rPr>
        <w:t>.202</w:t>
      </w:r>
      <w:r>
        <w:rPr>
          <w:rFonts w:ascii="Arial" w:hAnsi="Arial" w:cs="Arial"/>
          <w:b/>
          <w:bCs/>
          <w:color w:val="000000"/>
        </w:rPr>
        <w:t>5</w:t>
      </w:r>
      <w:r w:rsidRPr="00825E76">
        <w:rPr>
          <w:rFonts w:ascii="Arial" w:hAnsi="Arial" w:cs="Arial"/>
          <w:b/>
          <w:bCs/>
          <w:color w:val="000000"/>
        </w:rPr>
        <w:t xml:space="preserve"> r. godz. 10:00.</w:t>
      </w:r>
    </w:p>
    <w:p w:rsidR="00A912C8" w:rsidRPr="00825E76" w:rsidRDefault="00A912C8" w:rsidP="00A912C8">
      <w:pPr>
        <w:pStyle w:val="Akapitzlist"/>
        <w:widowControl w:val="0"/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825E76">
        <w:rPr>
          <w:rFonts w:ascii="Arial" w:hAnsi="Arial" w:cs="Arial"/>
          <w:bCs/>
        </w:rPr>
        <w:t xml:space="preserve">Termin otwarcia </w:t>
      </w:r>
      <w:r w:rsidRPr="00825E76">
        <w:rPr>
          <w:rFonts w:ascii="Arial" w:hAnsi="Arial" w:cs="Arial"/>
          <w:bCs/>
          <w:color w:val="000000"/>
        </w:rPr>
        <w:t xml:space="preserve">ofert: </w:t>
      </w:r>
      <w:r>
        <w:rPr>
          <w:rFonts w:ascii="Arial" w:hAnsi="Arial" w:cs="Arial"/>
          <w:b/>
          <w:color w:val="000000"/>
        </w:rPr>
        <w:t>17</w:t>
      </w:r>
      <w:r w:rsidRPr="00C90F50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04</w:t>
      </w:r>
      <w:r w:rsidRPr="003B2117">
        <w:rPr>
          <w:rFonts w:ascii="Arial" w:hAnsi="Arial" w:cs="Arial"/>
          <w:b/>
          <w:color w:val="000000"/>
        </w:rPr>
        <w:t>.202</w:t>
      </w:r>
      <w:r>
        <w:rPr>
          <w:rFonts w:ascii="Arial" w:hAnsi="Arial" w:cs="Arial"/>
          <w:b/>
          <w:color w:val="000000"/>
        </w:rPr>
        <w:t>5</w:t>
      </w:r>
      <w:r w:rsidRPr="00825E76">
        <w:rPr>
          <w:rFonts w:ascii="Arial" w:hAnsi="Arial" w:cs="Arial"/>
          <w:b/>
          <w:bCs/>
          <w:color w:val="000000"/>
        </w:rPr>
        <w:t xml:space="preserve"> r. godz. </w:t>
      </w:r>
      <w:r>
        <w:rPr>
          <w:rFonts w:ascii="Arial" w:hAnsi="Arial" w:cs="Arial"/>
          <w:b/>
          <w:bCs/>
          <w:color w:val="000000"/>
        </w:rPr>
        <w:t>10:30.</w:t>
      </w:r>
    </w:p>
    <w:p w:rsidR="00AD78C6" w:rsidRPr="00A912C8" w:rsidRDefault="00AD78C6" w:rsidP="00AD78C6">
      <w:pPr>
        <w:pStyle w:val="Akapitzlist"/>
        <w:rPr>
          <w:rFonts w:ascii="Arial" w:hAnsi="Arial" w:cs="Arial"/>
          <w:b/>
          <w:bCs/>
        </w:rPr>
      </w:pPr>
    </w:p>
    <w:p w:rsidR="00AD78C6" w:rsidRPr="00A912C8" w:rsidRDefault="00AD78C6" w:rsidP="00AD78C6">
      <w:pPr>
        <w:pStyle w:val="Akapitzlist"/>
        <w:rPr>
          <w:rFonts w:ascii="Arial" w:hAnsi="Arial" w:cs="Arial"/>
          <w:u w:val="single"/>
        </w:rPr>
      </w:pPr>
    </w:p>
    <w:p w:rsidR="00AD78C6" w:rsidRPr="00A912C8" w:rsidRDefault="00AD78C6" w:rsidP="00AD78C6">
      <w:pPr>
        <w:pStyle w:val="Akapitzlist"/>
        <w:numPr>
          <w:ilvl w:val="0"/>
          <w:numId w:val="8"/>
        </w:numPr>
        <w:rPr>
          <w:rFonts w:ascii="Arial" w:hAnsi="Arial" w:cs="Arial"/>
          <w:b/>
          <w:bCs/>
        </w:rPr>
      </w:pPr>
      <w:r w:rsidRPr="00A912C8">
        <w:rPr>
          <w:rFonts w:ascii="Arial" w:hAnsi="Arial" w:cs="Arial"/>
        </w:rPr>
        <w:t>Zmianie ulegają postanowienia rozdziału XV</w:t>
      </w:r>
      <w:r w:rsidR="00A912C8">
        <w:rPr>
          <w:rFonts w:ascii="Arial" w:hAnsi="Arial" w:cs="Arial"/>
        </w:rPr>
        <w:t xml:space="preserve"> pkt 15.1</w:t>
      </w:r>
      <w:r w:rsidRPr="00A912C8">
        <w:rPr>
          <w:rFonts w:ascii="Arial" w:hAnsi="Arial" w:cs="Arial"/>
        </w:rPr>
        <w:t xml:space="preserve"> </w:t>
      </w:r>
      <w:r w:rsidRPr="00A912C8">
        <w:rPr>
          <w:rFonts w:ascii="Arial" w:hAnsi="Arial" w:cs="Arial"/>
          <w:bCs/>
        </w:rPr>
        <w:t>SWZ</w:t>
      </w:r>
    </w:p>
    <w:p w:rsidR="00AD78C6" w:rsidRPr="00A912C8" w:rsidRDefault="00AD78C6" w:rsidP="00AD78C6">
      <w:pPr>
        <w:pStyle w:val="Akapitzlist"/>
        <w:spacing w:after="0"/>
        <w:jc w:val="both"/>
        <w:rPr>
          <w:rFonts w:ascii="Arial" w:hAnsi="Arial" w:cs="Arial"/>
          <w:u w:val="single"/>
        </w:rPr>
      </w:pPr>
      <w:r w:rsidRPr="00A912C8">
        <w:rPr>
          <w:rFonts w:ascii="Arial" w:hAnsi="Arial" w:cs="Arial"/>
          <w:u w:val="single"/>
        </w:rPr>
        <w:t>Treść pierwotna:</w:t>
      </w:r>
    </w:p>
    <w:p w:rsidR="00A912C8" w:rsidRPr="00825E76" w:rsidRDefault="00A912C8" w:rsidP="00A912C8">
      <w:pPr>
        <w:pStyle w:val="Akapitzlist"/>
        <w:widowControl w:val="0"/>
        <w:suppressAutoHyphens/>
        <w:spacing w:before="20" w:after="40" w:line="276" w:lineRule="auto"/>
        <w:jc w:val="both"/>
        <w:outlineLvl w:val="3"/>
        <w:rPr>
          <w:rFonts w:ascii="Arial" w:hAnsi="Arial" w:cs="Arial"/>
          <w:bCs/>
        </w:rPr>
      </w:pPr>
      <w:r w:rsidRPr="00825E76">
        <w:rPr>
          <w:rFonts w:ascii="Arial" w:hAnsi="Arial" w:cs="Arial"/>
          <w:bCs/>
        </w:rPr>
        <w:t xml:space="preserve">Wykonawca jest związany ofertą </w:t>
      </w:r>
      <w:r w:rsidRPr="00825E76">
        <w:rPr>
          <w:rFonts w:ascii="Arial" w:hAnsi="Arial" w:cs="Arial"/>
          <w:b/>
        </w:rPr>
        <w:t>do dnia</w:t>
      </w:r>
      <w:r>
        <w:rPr>
          <w:rFonts w:ascii="Arial" w:hAnsi="Arial" w:cs="Arial"/>
          <w:b/>
        </w:rPr>
        <w:t xml:space="preserve"> 09</w:t>
      </w:r>
      <w:r>
        <w:rPr>
          <w:rFonts w:ascii="Arial" w:hAnsi="Arial" w:cs="Arial"/>
          <w:b/>
          <w:color w:val="000000"/>
        </w:rPr>
        <w:t>.05.2025 r.</w:t>
      </w:r>
    </w:p>
    <w:p w:rsidR="00AD78C6" w:rsidRPr="00A912C8" w:rsidRDefault="00AD78C6" w:rsidP="00AD78C6">
      <w:pPr>
        <w:pStyle w:val="Akapitzlist"/>
        <w:spacing w:after="0"/>
        <w:rPr>
          <w:rFonts w:ascii="Arial" w:hAnsi="Arial" w:cs="Arial"/>
          <w:u w:val="single"/>
        </w:rPr>
      </w:pPr>
    </w:p>
    <w:p w:rsidR="00AD78C6" w:rsidRPr="00A912C8" w:rsidRDefault="00AD78C6" w:rsidP="00AD78C6">
      <w:pPr>
        <w:pStyle w:val="Akapitzlist"/>
        <w:spacing w:after="0"/>
        <w:jc w:val="both"/>
        <w:rPr>
          <w:rFonts w:ascii="Arial" w:hAnsi="Arial" w:cs="Arial"/>
          <w:u w:val="single"/>
        </w:rPr>
      </w:pPr>
      <w:r w:rsidRPr="00A912C8">
        <w:rPr>
          <w:rFonts w:ascii="Arial" w:hAnsi="Arial" w:cs="Arial"/>
          <w:u w:val="single"/>
        </w:rPr>
        <w:t>Treść zmieniona:</w:t>
      </w:r>
    </w:p>
    <w:p w:rsidR="00A912C8" w:rsidRPr="00825E76" w:rsidRDefault="00A912C8" w:rsidP="00A912C8">
      <w:pPr>
        <w:pStyle w:val="Akapitzlist"/>
        <w:widowControl w:val="0"/>
        <w:suppressAutoHyphens/>
        <w:spacing w:before="20" w:after="40" w:line="276" w:lineRule="auto"/>
        <w:jc w:val="both"/>
        <w:outlineLvl w:val="3"/>
        <w:rPr>
          <w:rFonts w:ascii="Arial" w:hAnsi="Arial" w:cs="Arial"/>
          <w:bCs/>
        </w:rPr>
      </w:pPr>
      <w:r w:rsidRPr="00825E76">
        <w:rPr>
          <w:rFonts w:ascii="Arial" w:hAnsi="Arial" w:cs="Arial"/>
          <w:bCs/>
        </w:rPr>
        <w:t xml:space="preserve">Wykonawca jest związany ofertą </w:t>
      </w:r>
      <w:r w:rsidRPr="00825E76">
        <w:rPr>
          <w:rFonts w:ascii="Arial" w:hAnsi="Arial" w:cs="Arial"/>
          <w:b/>
        </w:rPr>
        <w:t>do dnia</w:t>
      </w:r>
      <w:r>
        <w:rPr>
          <w:rFonts w:ascii="Arial" w:hAnsi="Arial" w:cs="Arial"/>
          <w:b/>
        </w:rPr>
        <w:t xml:space="preserve"> 16</w:t>
      </w:r>
      <w:r>
        <w:rPr>
          <w:rFonts w:ascii="Arial" w:hAnsi="Arial" w:cs="Arial"/>
          <w:b/>
          <w:color w:val="000000"/>
        </w:rPr>
        <w:t>.05.2025 r.</w:t>
      </w:r>
    </w:p>
    <w:p w:rsidR="00AD78C6" w:rsidRPr="00A912C8" w:rsidRDefault="00AD78C6" w:rsidP="00D5361C">
      <w:pPr>
        <w:ind w:left="708"/>
        <w:rPr>
          <w:rFonts w:ascii="Arial" w:hAnsi="Arial" w:cs="Arial"/>
          <w:b/>
          <w:bCs/>
        </w:rPr>
      </w:pPr>
    </w:p>
    <w:p w:rsidR="0007341A" w:rsidRPr="00A912C8" w:rsidRDefault="0007341A" w:rsidP="0007341A">
      <w:pPr>
        <w:pStyle w:val="Akapitzlist"/>
        <w:numPr>
          <w:ilvl w:val="0"/>
          <w:numId w:val="8"/>
        </w:numPr>
        <w:rPr>
          <w:rFonts w:ascii="Arial" w:hAnsi="Arial" w:cs="Arial"/>
          <w:b/>
          <w:bCs/>
        </w:rPr>
      </w:pPr>
      <w:r w:rsidRPr="00A912C8">
        <w:rPr>
          <w:rFonts w:ascii="Arial" w:hAnsi="Arial" w:cs="Arial"/>
        </w:rPr>
        <w:t xml:space="preserve">Zmianie ulegają zapisy załącznika nr 1 do </w:t>
      </w:r>
      <w:r w:rsidRPr="00A912C8">
        <w:rPr>
          <w:rFonts w:ascii="Arial" w:hAnsi="Arial" w:cs="Arial"/>
          <w:bCs/>
        </w:rPr>
        <w:t>SWZ</w:t>
      </w:r>
    </w:p>
    <w:p w:rsidR="0007341A" w:rsidRPr="00A912C8" w:rsidRDefault="0007341A" w:rsidP="0007341A">
      <w:pPr>
        <w:pStyle w:val="Akapitzlist"/>
        <w:ind w:left="1416"/>
        <w:rPr>
          <w:rFonts w:ascii="Arial" w:hAnsi="Arial" w:cs="Arial"/>
          <w:b/>
          <w:bCs/>
        </w:rPr>
      </w:pPr>
      <w:r w:rsidRPr="00A912C8">
        <w:rPr>
          <w:rFonts w:ascii="Arial" w:hAnsi="Arial" w:cs="Arial"/>
          <w:bCs/>
        </w:rPr>
        <w:t>Zamawiający udostępnia zaktualizowany załącznik nr 1 do SWZ – dokumentacja techniczna</w:t>
      </w:r>
    </w:p>
    <w:p w:rsidR="0007341A" w:rsidRPr="00A912C8" w:rsidRDefault="0007341A" w:rsidP="0007341A">
      <w:pPr>
        <w:pStyle w:val="Akapitzlist"/>
        <w:spacing w:after="0"/>
        <w:rPr>
          <w:rFonts w:ascii="Arial" w:hAnsi="Arial" w:cs="Arial"/>
          <w:u w:val="single"/>
        </w:rPr>
      </w:pPr>
    </w:p>
    <w:p w:rsidR="0007341A" w:rsidRPr="00A912C8" w:rsidRDefault="0007341A" w:rsidP="00D5361C">
      <w:pPr>
        <w:ind w:left="708"/>
        <w:rPr>
          <w:rFonts w:ascii="Arial" w:hAnsi="Arial" w:cs="Arial"/>
          <w:b/>
          <w:bCs/>
        </w:rPr>
      </w:pPr>
    </w:p>
    <w:p w:rsidR="00EA31C7" w:rsidRPr="00A912C8" w:rsidRDefault="00EA31C7" w:rsidP="00D5361C">
      <w:pPr>
        <w:ind w:left="708"/>
        <w:rPr>
          <w:rFonts w:ascii="Arial" w:hAnsi="Arial" w:cs="Arial"/>
          <w:b/>
          <w:bCs/>
        </w:rPr>
      </w:pPr>
    </w:p>
    <w:p w:rsidR="00EA31C7" w:rsidRPr="00A912C8" w:rsidRDefault="00EA31C7" w:rsidP="00D5361C">
      <w:pPr>
        <w:ind w:left="708"/>
        <w:rPr>
          <w:rFonts w:ascii="Arial" w:hAnsi="Arial" w:cs="Arial"/>
          <w:b/>
          <w:bCs/>
        </w:rPr>
      </w:pPr>
    </w:p>
    <w:p w:rsidR="00EA31C7" w:rsidRPr="00A912C8" w:rsidRDefault="00EA31C7" w:rsidP="00EA31C7">
      <w:pPr>
        <w:rPr>
          <w:rFonts w:ascii="Arial" w:hAnsi="Arial" w:cs="Arial"/>
          <w:b/>
          <w:bCs/>
        </w:rPr>
      </w:pPr>
    </w:p>
    <w:p w:rsidR="00D5361C" w:rsidRPr="00A912C8" w:rsidRDefault="00D5361C" w:rsidP="00D5361C">
      <w:pPr>
        <w:ind w:left="708"/>
        <w:rPr>
          <w:rFonts w:ascii="Arial" w:hAnsi="Arial" w:cs="Arial"/>
          <w:b/>
          <w:bCs/>
        </w:rPr>
      </w:pPr>
      <w:r w:rsidRPr="00A912C8">
        <w:rPr>
          <w:rFonts w:ascii="Arial" w:hAnsi="Arial" w:cs="Arial"/>
          <w:b/>
          <w:bCs/>
        </w:rPr>
        <w:t>Niniejsze pismo stanowi integralną część specyfikacji warunków zamówienia.</w:t>
      </w:r>
    </w:p>
    <w:p w:rsidR="00D5361C" w:rsidRPr="00A912C8" w:rsidRDefault="00D5361C">
      <w:pPr>
        <w:rPr>
          <w:rFonts w:ascii="Arial" w:hAnsi="Arial" w:cs="Arial"/>
        </w:rPr>
      </w:pPr>
    </w:p>
    <w:sectPr w:rsidR="00D5361C" w:rsidRPr="00A912C8" w:rsidSect="006D73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A70" w:rsidRDefault="009F0A70" w:rsidP="00D5361C">
      <w:pPr>
        <w:spacing w:after="0" w:line="240" w:lineRule="auto"/>
      </w:pPr>
      <w:r>
        <w:separator/>
      </w:r>
    </w:p>
  </w:endnote>
  <w:endnote w:type="continuationSeparator" w:id="0">
    <w:p w:rsidR="009F0A70" w:rsidRDefault="009F0A70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BA" w:rsidRPr="006E1392" w:rsidRDefault="006C42BA" w:rsidP="006C42BA">
    <w:pPr>
      <w:jc w:val="center"/>
      <w:rPr>
        <w:rFonts w:ascii="Calibri" w:hAnsi="Calibri" w:cs="Calibri"/>
        <w:i/>
      </w:rPr>
    </w:pPr>
    <w:r w:rsidRPr="004869AA">
      <w:rPr>
        <w:rFonts w:ascii="Arial" w:hAnsi="Arial" w:cs="Arial"/>
        <w:i/>
        <w:sz w:val="18"/>
        <w:szCs w:val="18"/>
      </w:rPr>
      <w:t>Zmiana treści SWZ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A70" w:rsidRDefault="009F0A70" w:rsidP="00D5361C">
      <w:pPr>
        <w:spacing w:after="0" w:line="240" w:lineRule="auto"/>
      </w:pPr>
      <w:r>
        <w:separator/>
      </w:r>
    </w:p>
  </w:footnote>
  <w:footnote w:type="continuationSeparator" w:id="0">
    <w:p w:rsidR="009F0A70" w:rsidRDefault="009F0A70" w:rsidP="00D5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E5" w:rsidRDefault="008720EE" w:rsidP="00683911">
    <w:pPr>
      <w:pStyle w:val="Nagwek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" style="width:445pt;height:47.1pt;visibility:visible;mso-width-percent:0;mso-height-percent:0;mso-width-percent:0;mso-height-percent:0">
          <v:imagedata r:id="rId1" o:title=""/>
        </v:shape>
      </w:pict>
    </w:r>
  </w:p>
  <w:p w:rsidR="00683911" w:rsidRDefault="00683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29A37AF0"/>
    <w:multiLevelType w:val="multilevel"/>
    <w:tmpl w:val="F18E75A6"/>
    <w:styleLink w:val="WWNum19"/>
    <w:lvl w:ilvl="0">
      <w:start w:val="1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360408E6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E63162C"/>
    <w:multiLevelType w:val="hybridMultilevel"/>
    <w:tmpl w:val="E99CB29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588405C0"/>
    <w:multiLevelType w:val="hybridMultilevel"/>
    <w:tmpl w:val="3306DF1C"/>
    <w:lvl w:ilvl="0" w:tplc="3DCE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96D15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640730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74111"/>
    <w:multiLevelType w:val="hybridMultilevel"/>
    <w:tmpl w:val="3306DF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F759A6"/>
    <w:multiLevelType w:val="multilevel"/>
    <w:tmpl w:val="6BC857C6"/>
    <w:lvl w:ilvl="0">
      <w:start w:val="15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2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3"/>
  </w:num>
  <w:num w:numId="5">
    <w:abstractNumId w:val="12"/>
  </w:num>
  <w:num w:numId="6">
    <w:abstractNumId w:val="0"/>
  </w:num>
  <w:num w:numId="7">
    <w:abstractNumId w:val="14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9"/>
  </w:num>
  <w:num w:numId="1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b w:val="0"/>
          <w:bCs/>
          <w:sz w:val="22"/>
          <w:szCs w:val="22"/>
        </w:rPr>
      </w:lvl>
    </w:lvlOverride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87D1C"/>
    <w:rsid w:val="00024F0F"/>
    <w:rsid w:val="000274C9"/>
    <w:rsid w:val="00060625"/>
    <w:rsid w:val="0007341A"/>
    <w:rsid w:val="000821B4"/>
    <w:rsid w:val="000E7D85"/>
    <w:rsid w:val="000F4C03"/>
    <w:rsid w:val="00105D50"/>
    <w:rsid w:val="001F2B94"/>
    <w:rsid w:val="002846DA"/>
    <w:rsid w:val="002A41DD"/>
    <w:rsid w:val="002D6778"/>
    <w:rsid w:val="002F0F08"/>
    <w:rsid w:val="00336BE2"/>
    <w:rsid w:val="00337009"/>
    <w:rsid w:val="00387455"/>
    <w:rsid w:val="003937EB"/>
    <w:rsid w:val="003B3005"/>
    <w:rsid w:val="003C1D89"/>
    <w:rsid w:val="003D2A0F"/>
    <w:rsid w:val="00403CF1"/>
    <w:rsid w:val="00404D92"/>
    <w:rsid w:val="0047532B"/>
    <w:rsid w:val="004869AA"/>
    <w:rsid w:val="004E5B06"/>
    <w:rsid w:val="00512AA4"/>
    <w:rsid w:val="005164C4"/>
    <w:rsid w:val="00587D1C"/>
    <w:rsid w:val="005B1908"/>
    <w:rsid w:val="00683911"/>
    <w:rsid w:val="006C42BA"/>
    <w:rsid w:val="006D731A"/>
    <w:rsid w:val="006F23A1"/>
    <w:rsid w:val="00741368"/>
    <w:rsid w:val="007C5182"/>
    <w:rsid w:val="0080503D"/>
    <w:rsid w:val="0081222D"/>
    <w:rsid w:val="0084140E"/>
    <w:rsid w:val="00871035"/>
    <w:rsid w:val="008720EE"/>
    <w:rsid w:val="008E43E5"/>
    <w:rsid w:val="009A718F"/>
    <w:rsid w:val="009E19EB"/>
    <w:rsid w:val="009F0A70"/>
    <w:rsid w:val="009F1BB1"/>
    <w:rsid w:val="00A27412"/>
    <w:rsid w:val="00A912C8"/>
    <w:rsid w:val="00AA2470"/>
    <w:rsid w:val="00AC7FA8"/>
    <w:rsid w:val="00AD3E51"/>
    <w:rsid w:val="00AD78C6"/>
    <w:rsid w:val="00BE6779"/>
    <w:rsid w:val="00C36263"/>
    <w:rsid w:val="00C53EBA"/>
    <w:rsid w:val="00D36400"/>
    <w:rsid w:val="00D43E4F"/>
    <w:rsid w:val="00D5361C"/>
    <w:rsid w:val="00E220F7"/>
    <w:rsid w:val="00EA31C7"/>
    <w:rsid w:val="00EF0C46"/>
    <w:rsid w:val="00F52DD0"/>
    <w:rsid w:val="00F82CD1"/>
    <w:rsid w:val="00F84096"/>
    <w:rsid w:val="00FE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31A"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  <w:style w:type="paragraph" w:styleId="Tekstdymka">
    <w:name w:val="Balloon Text"/>
    <w:basedOn w:val="Normalny"/>
    <w:link w:val="TekstdymkaZnak"/>
    <w:uiPriority w:val="99"/>
    <w:semiHidden/>
    <w:unhideWhenUsed/>
    <w:rsid w:val="002D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778"/>
    <w:rPr>
      <w:rFonts w:ascii="Tahoma" w:hAnsi="Tahoma" w:cs="Tahoma"/>
      <w:sz w:val="16"/>
      <w:szCs w:val="16"/>
    </w:rPr>
  </w:style>
  <w:style w:type="numbering" w:customStyle="1" w:styleId="WWNum19">
    <w:name w:val="WWNum19"/>
    <w:rsid w:val="00A912C8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LukaszCzarnomski</dc:creator>
  <cp:lastModifiedBy>monoch</cp:lastModifiedBy>
  <cp:revision>4</cp:revision>
  <cp:lastPrinted>2025-04-07T11:02:00Z</cp:lastPrinted>
  <dcterms:created xsi:type="dcterms:W3CDTF">2025-04-07T11:00:00Z</dcterms:created>
  <dcterms:modified xsi:type="dcterms:W3CDTF">2025-04-07T11:02:00Z</dcterms:modified>
</cp:coreProperties>
</file>